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55C850B" w:rsidR="00EA4EE4" w:rsidRPr="009C552B" w:rsidRDefault="00E14797" w:rsidP="00025D7B">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rijden tegen de klimaatverandering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8ECF75E" w:rsidR="00C2551D" w:rsidRPr="003014AA" w:rsidRDefault="00720AF6" w:rsidP="00025D7B">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0DFF428" w:rsidR="007616D3" w:rsidRPr="006E0EA3" w:rsidRDefault="00C622C3" w:rsidP="00025D7B">
            <w:pPr>
              <w:spacing w:after="0" w:line="360" w:lineRule="auto"/>
              <w:jc w:val="both"/>
              <w:rPr>
                <w:rFonts w:ascii="Arial" w:eastAsia="Calibri" w:hAnsi="Arial" w:cs="Arial"/>
                <w:sz w:val="20"/>
                <w:szCs w:val="20"/>
              </w:rPr>
            </w:pPr>
            <w:r>
              <w:rPr>
                <w:rFonts w:ascii="Arial" w:eastAsia="Calibri" w:hAnsi="Arial" w:cs="Arial"/>
                <w:sz w:val="20"/>
                <w:szCs w:val="20"/>
              </w:rPr>
              <w:t>4</w:t>
            </w:r>
            <w:r w:rsidR="008C0FB0">
              <w:rPr>
                <w:rFonts w:ascii="Arial" w:eastAsia="Calibri" w:hAnsi="Arial" w:cs="Arial"/>
                <w:sz w:val="20"/>
                <w:szCs w:val="20"/>
              </w:rPr>
              <w:t xml:space="preserve"> </w:t>
            </w:r>
            <w:r w:rsidR="003141FA">
              <w:rPr>
                <w:rFonts w:ascii="Arial" w:eastAsia="Calibri" w:hAnsi="Arial" w:cs="Arial"/>
                <w:sz w:val="20"/>
                <w:szCs w:val="20"/>
              </w:rPr>
              <w:t>havo</w:t>
            </w:r>
            <w:r w:rsidR="008C0FB0">
              <w:rPr>
                <w:rFonts w:ascii="Arial" w:eastAsia="Calibri" w:hAnsi="Arial" w:cs="Arial"/>
                <w:sz w:val="20"/>
                <w:szCs w:val="20"/>
              </w:rPr>
              <w:t xml:space="preserve"> en</w:t>
            </w:r>
            <w:r w:rsidR="003141FA">
              <w:rPr>
                <w:rFonts w:ascii="Arial" w:eastAsia="Calibri" w:hAnsi="Arial" w:cs="Arial"/>
                <w:sz w:val="20"/>
                <w:szCs w:val="20"/>
              </w:rPr>
              <w:t xml:space="preserve"> </w:t>
            </w:r>
            <w:r>
              <w:rPr>
                <w:rFonts w:ascii="Arial" w:eastAsia="Calibri" w:hAnsi="Arial" w:cs="Arial"/>
                <w:sz w:val="20"/>
                <w:szCs w:val="20"/>
              </w:rPr>
              <w:t>4</w:t>
            </w:r>
            <w:r w:rsidR="008C0FB0">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025D7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A18FE14" w:rsidR="00026892" w:rsidRPr="00C2551D" w:rsidRDefault="008C0FB0" w:rsidP="00025D7B">
            <w:pPr>
              <w:spacing w:after="0" w:line="360" w:lineRule="auto"/>
              <w:jc w:val="both"/>
              <w:rPr>
                <w:rFonts w:ascii="Arial" w:eastAsia="Calibri" w:hAnsi="Arial" w:cs="Arial"/>
                <w:sz w:val="20"/>
                <w:szCs w:val="20"/>
              </w:rPr>
            </w:pPr>
            <w:r>
              <w:rPr>
                <w:rFonts w:ascii="Arial" w:eastAsia="Calibri" w:hAnsi="Arial" w:cs="Arial"/>
                <w:sz w:val="20"/>
                <w:szCs w:val="20"/>
              </w:rPr>
              <w:t>c</w:t>
            </w:r>
            <w:r w:rsidR="005A72F3">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025D7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8BCADAB" w:rsidR="00696305" w:rsidRPr="00C2551D" w:rsidRDefault="00025D7B" w:rsidP="00025D7B">
            <w:pPr>
              <w:spacing w:after="0" w:line="360" w:lineRule="auto"/>
              <w:jc w:val="both"/>
              <w:rPr>
                <w:rFonts w:ascii="Arial" w:eastAsia="Calibri" w:hAnsi="Arial" w:cs="Arial"/>
                <w:sz w:val="20"/>
                <w:szCs w:val="20"/>
              </w:rPr>
            </w:pPr>
            <w:r>
              <w:rPr>
                <w:rFonts w:ascii="Arial" w:eastAsia="Calibri" w:hAnsi="Arial" w:cs="Arial"/>
                <w:sz w:val="20"/>
                <w:szCs w:val="20"/>
              </w:rPr>
              <w:t>A1; A8; A10; A11; A13; A14</w:t>
            </w:r>
          </w:p>
        </w:tc>
      </w:tr>
      <w:tr w:rsidR="00C2551D" w:rsidRPr="009A6ECD" w14:paraId="2A36F912" w14:textId="77777777" w:rsidTr="00F87835">
        <w:tc>
          <w:tcPr>
            <w:tcW w:w="2240" w:type="dxa"/>
            <w:shd w:val="clear" w:color="auto" w:fill="auto"/>
          </w:tcPr>
          <w:p w14:paraId="0274D46F" w14:textId="77777777" w:rsidR="00C2551D" w:rsidRPr="003014AA" w:rsidRDefault="00C2551D" w:rsidP="00025D7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F646702" w:rsidR="00C2551D" w:rsidRPr="009C6BA4" w:rsidRDefault="008C0FB0" w:rsidP="00025D7B">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b</w:t>
            </w:r>
            <w:r w:rsidR="005A72F3">
              <w:rPr>
                <w:rFonts w:ascii="Arial" w:eastAsia="Calibri" w:hAnsi="Arial" w:cs="Arial"/>
                <w:sz w:val="20"/>
                <w:szCs w:val="20"/>
                <w:lang w:val="en-US"/>
              </w:rPr>
              <w:t>randstoffen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025D7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7D42179" w:rsidR="00C2551D" w:rsidRPr="005F618C" w:rsidRDefault="008C0FB0" w:rsidP="00025D7B">
            <w:pPr>
              <w:spacing w:after="0" w:line="360" w:lineRule="auto"/>
              <w:rPr>
                <w:rFonts w:ascii="Arial" w:eastAsia="Calibri" w:hAnsi="Arial" w:cs="Arial"/>
                <w:sz w:val="20"/>
                <w:szCs w:val="20"/>
              </w:rPr>
            </w:pPr>
            <w:r>
              <w:rPr>
                <w:rFonts w:ascii="Arial" w:eastAsia="Calibri" w:hAnsi="Arial" w:cs="Arial"/>
                <w:sz w:val="20"/>
                <w:szCs w:val="20"/>
              </w:rPr>
              <w:t>g</w:t>
            </w:r>
            <w:r w:rsidR="005A72F3">
              <w:rPr>
                <w:rFonts w:ascii="Arial" w:eastAsia="Calibri" w:hAnsi="Arial" w:cs="Arial"/>
                <w:sz w:val="20"/>
                <w:szCs w:val="20"/>
              </w:rPr>
              <w:t xml:space="preserve">roene energie, waterstof, brandstofcel, windenergie, rekenen </w:t>
            </w:r>
            <w:r>
              <w:rPr>
                <w:rFonts w:ascii="Arial" w:eastAsia="Calibri" w:hAnsi="Arial" w:cs="Arial"/>
                <w:sz w:val="20"/>
                <w:szCs w:val="20"/>
              </w:rPr>
              <w:t xml:space="preserve">van </w:t>
            </w:r>
            <w:r w:rsidR="005A72F3">
              <w:rPr>
                <w:rFonts w:ascii="Arial" w:eastAsia="Calibri" w:hAnsi="Arial" w:cs="Arial"/>
                <w:sz w:val="20"/>
                <w:szCs w:val="20"/>
              </w:rPr>
              <w:t>g naar mol, blokschema, energie-omzettingen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025D7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EAAE685" w:rsidR="00720AF6" w:rsidRPr="00C2551D" w:rsidRDefault="008C0FB0" w:rsidP="00025D7B">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6DB927DE" w14:textId="77777777" w:rsidR="00025D7B" w:rsidRPr="009D2F30" w:rsidRDefault="00025D7B" w:rsidP="00025D7B">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025D7B" w:rsidRPr="009D2F30" w14:paraId="47A148DE" w14:textId="77777777" w:rsidTr="0057424D">
        <w:trPr>
          <w:trHeight w:val="290"/>
        </w:trPr>
        <w:tc>
          <w:tcPr>
            <w:tcW w:w="1900" w:type="dxa"/>
            <w:noWrap/>
            <w:vAlign w:val="bottom"/>
            <w:hideMark/>
          </w:tcPr>
          <w:p w14:paraId="733B6356" w14:textId="77777777" w:rsidR="00025D7B" w:rsidRPr="009D2F30" w:rsidRDefault="00025D7B" w:rsidP="00025D7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3840" w:type="dxa"/>
            <w:noWrap/>
            <w:vAlign w:val="bottom"/>
            <w:hideMark/>
          </w:tcPr>
          <w:p w14:paraId="485EC577" w14:textId="77777777" w:rsidR="00025D7B" w:rsidRPr="009D2F30" w:rsidRDefault="00025D7B" w:rsidP="00025D7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noWrap/>
            <w:vAlign w:val="bottom"/>
            <w:hideMark/>
          </w:tcPr>
          <w:p w14:paraId="76CA3D5E" w14:textId="77777777" w:rsidR="00025D7B" w:rsidRPr="009D2F30" w:rsidRDefault="00025D7B" w:rsidP="00025D7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025D7B" w:rsidRPr="009D2F30" w14:paraId="5419B571" w14:textId="77777777" w:rsidTr="0057424D">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11754119" w14:textId="77777777" w:rsidR="00025D7B" w:rsidRPr="009D2F30" w:rsidRDefault="00025D7B" w:rsidP="00025D7B">
            <w:pPr>
              <w:spacing w:after="0" w:line="360" w:lineRule="auto"/>
              <w:jc w:val="center"/>
              <w:rPr>
                <w:rFonts w:ascii="Arial" w:eastAsia="Times New Roman" w:hAnsi="Arial" w:cs="Arial"/>
                <w:lang w:eastAsia="nl-NL"/>
              </w:rPr>
            </w:pPr>
            <w:r w:rsidRPr="009D2F30">
              <w:rPr>
                <w:rFonts w:ascii="Arial" w:eastAsia="Times New Roman" w:hAnsi="Arial" w:cs="Arial"/>
                <w:lang w:eastAsia="nl-NL"/>
              </w:rPr>
              <w:t>C / C</w:t>
            </w:r>
            <w:r>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hideMark/>
          </w:tcPr>
          <w:p w14:paraId="5A4F0464" w14:textId="77777777" w:rsidR="00025D7B" w:rsidRPr="009D2F30" w:rsidRDefault="00025D7B" w:rsidP="00025D7B">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246865E5" w14:textId="1BA8BC95" w:rsidR="00025D7B" w:rsidRPr="009D2F30" w:rsidRDefault="00025D7B" w:rsidP="00025D7B">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7952932E" w14:textId="77777777" w:rsidR="00025D7B" w:rsidRDefault="00025D7B" w:rsidP="00025D7B">
      <w:pPr>
        <w:spacing w:after="0" w:line="360" w:lineRule="auto"/>
        <w:jc w:val="both"/>
        <w:rPr>
          <w:rFonts w:ascii="Arial" w:eastAsia="Times New Roman" w:hAnsi="Arial" w:cs="Arial"/>
          <w:color w:val="000000"/>
          <w:sz w:val="17"/>
          <w:szCs w:val="17"/>
          <w:lang w:eastAsia="nl-NL"/>
        </w:rPr>
      </w:pPr>
    </w:p>
    <w:p w14:paraId="53863966" w14:textId="275B76C2" w:rsidR="00167275" w:rsidRPr="00547043" w:rsidRDefault="008C0FB0" w:rsidP="00025D7B">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b</w:t>
      </w:r>
      <w:r w:rsidR="00025D7B">
        <w:rPr>
          <w:rStyle w:val="Hyperlink"/>
          <w:rFonts w:ascii="Arial" w:hAnsi="Arial" w:cs="Arial"/>
          <w:i/>
          <w:color w:val="000000" w:themeColor="text1"/>
          <w:u w:val="none"/>
        </w:rPr>
        <w:t xml:space="preserve">ron: </w:t>
      </w:r>
      <w:r w:rsidR="00E14797">
        <w:rPr>
          <w:rStyle w:val="Hyperlink"/>
          <w:rFonts w:ascii="Arial" w:hAnsi="Arial" w:cs="Arial"/>
          <w:i/>
          <w:color w:val="000000" w:themeColor="text1"/>
          <w:u w:val="none"/>
        </w:rPr>
        <w:t>De Gelderlander</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E14797">
        <w:rPr>
          <w:rStyle w:val="Hyperlink"/>
          <w:rFonts w:ascii="Arial" w:hAnsi="Arial" w:cs="Arial"/>
          <w:i/>
          <w:color w:val="000000" w:themeColor="text1"/>
          <w:u w:val="none"/>
        </w:rPr>
        <w:t>2</w:t>
      </w:r>
      <w:r w:rsidR="00E07E99">
        <w:rPr>
          <w:rStyle w:val="Hyperlink"/>
          <w:rFonts w:ascii="Arial" w:hAnsi="Arial" w:cs="Arial"/>
          <w:i/>
          <w:color w:val="000000" w:themeColor="text1"/>
          <w:u w:val="none"/>
        </w:rPr>
        <w:t xml:space="preserve"> </w:t>
      </w:r>
      <w:r w:rsidR="00E14797">
        <w:rPr>
          <w:rStyle w:val="Hyperlink"/>
          <w:rFonts w:ascii="Arial" w:hAnsi="Arial" w:cs="Arial"/>
          <w:i/>
          <w:color w:val="000000" w:themeColor="text1"/>
          <w:u w:val="none"/>
        </w:rPr>
        <w:t>maart</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85E19E5" w14:textId="7AD10CB8" w:rsidR="00C8761F" w:rsidRPr="00C8761F" w:rsidRDefault="00C8761F" w:rsidP="00025D7B">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C8761F">
              <w:rPr>
                <w:rFonts w:ascii="Times New Roman" w:eastAsia="Times New Roman" w:hAnsi="Times New Roman" w:cs="Times New Roman"/>
                <w:b/>
                <w:bCs/>
                <w:kern w:val="36"/>
                <w:sz w:val="36"/>
                <w:szCs w:val="36"/>
                <w:lang w:eastAsia="nl-NL"/>
              </w:rPr>
              <w:t>Rijden tegen de klimaatverandering</w:t>
            </w:r>
          </w:p>
          <w:p w14:paraId="7B0BE868" w14:textId="3139F60B" w:rsidR="002D71D6" w:rsidRDefault="00AC1D45" w:rsidP="00025D7B">
            <w:pPr>
              <w:spacing w:line="360" w:lineRule="auto"/>
              <w:rPr>
                <w:rFonts w:ascii="Times New Roman" w:eastAsia="Times New Roman" w:hAnsi="Times New Roman" w:cs="Times New Roman"/>
                <w:sz w:val="24"/>
                <w:szCs w:val="24"/>
                <w:lang w:eastAsia="nl-NL"/>
              </w:rPr>
            </w:pPr>
            <w:r w:rsidRPr="00C8761F">
              <w:rPr>
                <w:rFonts w:ascii="Times New Roman" w:eastAsia="Times New Roman" w:hAnsi="Times New Roman" w:cs="Times New Roman"/>
                <w:noProof/>
                <w:sz w:val="24"/>
                <w:szCs w:val="24"/>
                <w:lang w:eastAsia="nl-NL"/>
              </w:rPr>
              <w:drawing>
                <wp:anchor distT="0" distB="0" distL="114300" distR="114300" simplePos="0" relativeHeight="251661312" behindDoc="0" locked="0" layoutInCell="1" allowOverlap="1" wp14:anchorId="11BF807A" wp14:editId="02FA5A5E">
                  <wp:simplePos x="0" y="0"/>
                  <wp:positionH relativeFrom="margin">
                    <wp:posOffset>4225290</wp:posOffset>
                  </wp:positionH>
                  <wp:positionV relativeFrom="margin">
                    <wp:posOffset>485775</wp:posOffset>
                  </wp:positionV>
                  <wp:extent cx="1390650" cy="901065"/>
                  <wp:effectExtent l="0" t="0" r="0" b="0"/>
                  <wp:wrapSquare wrapText="bothSides"/>
                  <wp:docPr id="8" name="Afbeelding 8" descr="Guido Schleijpen tankt zijn auto vol met waterstof in Arnhem: ,,Een vooruitstrevende techniek.&quot; GERARD BURG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uido Schleijpen tankt zijn auto vol met waterstof in Arnhem: ,,Een vooruitstrevende techniek.&quot; GERARD BURGERS"/>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8163" t="38549" b="21769"/>
                          <a:stretch/>
                        </pic:blipFill>
                        <pic:spPr bwMode="auto">
                          <a:xfrm>
                            <a:off x="0" y="0"/>
                            <a:ext cx="1390650" cy="901065"/>
                          </a:xfrm>
                          <a:prstGeom prst="rect">
                            <a:avLst/>
                          </a:prstGeom>
                          <a:noFill/>
                          <a:ln>
                            <a:noFill/>
                          </a:ln>
                          <a:extLst>
                            <a:ext uri="{53640926-AAD7-44D8-BBD7-CCE9431645EC}">
                              <a14:shadowObscured xmlns:a14="http://schemas.microsoft.com/office/drawing/2010/main"/>
                            </a:ext>
                          </a:extLst>
                        </pic:spPr>
                      </pic:pic>
                    </a:graphicData>
                  </a:graphic>
                </wp:anchor>
              </w:drawing>
            </w:r>
            <w:r w:rsidR="00C8761F" w:rsidRPr="00C8761F">
              <w:rPr>
                <w:rFonts w:ascii="Times New Roman" w:eastAsia="Times New Roman" w:hAnsi="Times New Roman" w:cs="Times New Roman"/>
                <w:sz w:val="24"/>
                <w:szCs w:val="24"/>
                <w:lang w:eastAsia="nl-NL"/>
              </w:rPr>
              <w:t xml:space="preserve">Guido Schleijpen tankt zijn auto vol met waterstof in Arnhem: </w:t>
            </w:r>
            <w:r w:rsidR="008C0FB0">
              <w:rPr>
                <w:rFonts w:ascii="Times New Roman" w:eastAsia="Times New Roman" w:hAnsi="Times New Roman" w:cs="Times New Roman"/>
                <w:sz w:val="24"/>
                <w:szCs w:val="24"/>
                <w:lang w:eastAsia="nl-NL"/>
              </w:rPr>
              <w:t>“</w:t>
            </w:r>
            <w:r w:rsidR="00C8761F" w:rsidRPr="00C8761F">
              <w:rPr>
                <w:rFonts w:ascii="Times New Roman" w:eastAsia="Times New Roman" w:hAnsi="Times New Roman" w:cs="Times New Roman"/>
                <w:sz w:val="24"/>
                <w:szCs w:val="24"/>
                <w:lang w:eastAsia="nl-NL"/>
              </w:rPr>
              <w:t>Een vooruitstrevende techniek.</w:t>
            </w:r>
            <w:r w:rsidR="008C0FB0">
              <w:rPr>
                <w:rFonts w:ascii="Times New Roman" w:eastAsia="Times New Roman" w:hAnsi="Times New Roman" w:cs="Times New Roman"/>
                <w:sz w:val="24"/>
                <w:szCs w:val="24"/>
                <w:lang w:eastAsia="nl-NL"/>
              </w:rPr>
              <w:t>”</w:t>
            </w:r>
            <w:r w:rsidR="002D71D6">
              <w:rPr>
                <w:rFonts w:ascii="Times New Roman" w:eastAsia="Times New Roman" w:hAnsi="Times New Roman" w:cs="Times New Roman"/>
                <w:sz w:val="24"/>
                <w:szCs w:val="24"/>
                <w:lang w:eastAsia="nl-NL"/>
              </w:rPr>
              <w:t xml:space="preserve"> </w:t>
            </w:r>
            <w:r w:rsidR="00C8761F" w:rsidRPr="00C8761F">
              <w:rPr>
                <w:rFonts w:ascii="Times New Roman" w:eastAsia="Times New Roman" w:hAnsi="Times New Roman" w:cs="Times New Roman"/>
                <w:sz w:val="24"/>
                <w:szCs w:val="24"/>
                <w:lang w:eastAsia="nl-NL"/>
              </w:rPr>
              <w:t xml:space="preserve">Voor we wegrijden moet de auto even een plasje doen. </w:t>
            </w:r>
            <w:r w:rsidR="008C0FB0">
              <w:rPr>
                <w:rFonts w:ascii="Times New Roman" w:eastAsia="Times New Roman" w:hAnsi="Times New Roman" w:cs="Times New Roman"/>
                <w:sz w:val="24"/>
                <w:szCs w:val="24"/>
                <w:lang w:eastAsia="nl-NL"/>
              </w:rPr>
              <w:t>“</w:t>
            </w:r>
            <w:r w:rsidR="00C8761F" w:rsidRPr="00C8761F">
              <w:rPr>
                <w:rFonts w:ascii="Times New Roman" w:eastAsia="Times New Roman" w:hAnsi="Times New Roman" w:cs="Times New Roman"/>
                <w:sz w:val="24"/>
                <w:szCs w:val="24"/>
                <w:lang w:eastAsia="nl-NL"/>
              </w:rPr>
              <w:t>Als ik op de knop met H</w:t>
            </w:r>
            <w:r w:rsidR="008250D2">
              <w:rPr>
                <w:rFonts w:ascii="Times New Roman" w:eastAsia="Times New Roman" w:hAnsi="Times New Roman" w:cs="Times New Roman"/>
                <w:sz w:val="24"/>
                <w:szCs w:val="24"/>
                <w:vertAlign w:val="subscript"/>
                <w:lang w:eastAsia="nl-NL"/>
              </w:rPr>
              <w:t>2</w:t>
            </w:r>
            <w:r w:rsidR="00C8761F" w:rsidRPr="00C8761F">
              <w:rPr>
                <w:rFonts w:ascii="Times New Roman" w:eastAsia="Times New Roman" w:hAnsi="Times New Roman" w:cs="Times New Roman"/>
                <w:sz w:val="24"/>
                <w:szCs w:val="24"/>
                <w:lang w:eastAsia="nl-NL"/>
              </w:rPr>
              <w:t>O druk, laat hij het water weglopen. Dat is de enige uitstoot van de auto</w:t>
            </w:r>
            <w:r w:rsidR="008C0FB0">
              <w:rPr>
                <w:rFonts w:ascii="Times New Roman" w:eastAsia="Times New Roman" w:hAnsi="Times New Roman" w:cs="Times New Roman"/>
                <w:sz w:val="24"/>
                <w:szCs w:val="24"/>
                <w:lang w:eastAsia="nl-NL"/>
              </w:rPr>
              <w:t>,”</w:t>
            </w:r>
            <w:r w:rsidR="00C8761F" w:rsidRPr="00C8761F">
              <w:rPr>
                <w:rFonts w:ascii="Times New Roman" w:eastAsia="Times New Roman" w:hAnsi="Times New Roman" w:cs="Times New Roman"/>
                <w:sz w:val="24"/>
                <w:szCs w:val="24"/>
                <w:lang w:eastAsia="nl-NL"/>
              </w:rPr>
              <w:t xml:space="preserve"> zegt Wijchenaar Guido Schleijpen. Even later loopt er een straaltje water uit de achterkant van de auto.</w:t>
            </w:r>
            <w:r w:rsidR="00C8761F" w:rsidRPr="00C8761F">
              <w:rPr>
                <w:rFonts w:ascii="Times New Roman" w:eastAsia="Times New Roman" w:hAnsi="Times New Roman" w:cs="Times New Roman"/>
                <w:sz w:val="24"/>
                <w:szCs w:val="24"/>
                <w:lang w:eastAsia="nl-NL"/>
              </w:rPr>
              <w:br/>
            </w:r>
          </w:p>
          <w:p w14:paraId="267BE029" w14:textId="4EA4692F" w:rsidR="00AC1D45" w:rsidRPr="00AC1D45" w:rsidRDefault="00AC1D45" w:rsidP="00025D7B">
            <w:pPr>
              <w:spacing w:line="360" w:lineRule="auto"/>
              <w:rPr>
                <w:rFonts w:ascii="Times New Roman" w:eastAsia="Times New Roman" w:hAnsi="Times New Roman" w:cs="Times New Roman"/>
                <w:b/>
                <w:bCs/>
                <w:sz w:val="28"/>
                <w:szCs w:val="28"/>
                <w:lang w:eastAsia="nl-NL"/>
              </w:rPr>
            </w:pPr>
            <w:r w:rsidRPr="00AC1D45">
              <w:rPr>
                <w:rFonts w:ascii="Times New Roman" w:eastAsia="Times New Roman" w:hAnsi="Times New Roman" w:cs="Times New Roman"/>
                <w:b/>
                <w:bCs/>
                <w:sz w:val="28"/>
                <w:szCs w:val="28"/>
                <w:lang w:eastAsia="nl-NL"/>
              </w:rPr>
              <w:t>Gebruikers</w:t>
            </w:r>
          </w:p>
          <w:p w14:paraId="5AB58775" w14:textId="17A0BEE4" w:rsidR="00C8761F" w:rsidRPr="00AC1D45" w:rsidRDefault="00C8761F" w:rsidP="00025D7B">
            <w:pPr>
              <w:spacing w:line="360" w:lineRule="auto"/>
              <w:rPr>
                <w:rFonts w:ascii="Times New Roman" w:eastAsia="Times New Roman" w:hAnsi="Times New Roman" w:cs="Times New Roman"/>
                <w:sz w:val="24"/>
                <w:szCs w:val="24"/>
                <w:lang w:eastAsia="nl-NL"/>
              </w:rPr>
            </w:pPr>
            <w:r w:rsidRPr="00C8761F">
              <w:rPr>
                <w:rFonts w:ascii="Times New Roman" w:eastAsia="Times New Roman" w:hAnsi="Times New Roman" w:cs="Times New Roman"/>
                <w:sz w:val="24"/>
                <w:szCs w:val="24"/>
                <w:lang w:eastAsia="nl-NL"/>
              </w:rPr>
              <w:t xml:space="preserve">De gebruikers van het waterstoftankstation in Arnhem hebben samen een groepsapp. De groepsapp heeft 68 leden. </w:t>
            </w:r>
            <w:r w:rsidR="008C0FB0">
              <w:rPr>
                <w:rFonts w:ascii="Times New Roman" w:eastAsia="Times New Roman" w:hAnsi="Times New Roman" w:cs="Times New Roman"/>
                <w:sz w:val="24"/>
                <w:szCs w:val="24"/>
                <w:lang w:eastAsia="nl-NL"/>
              </w:rPr>
              <w:t>“</w:t>
            </w:r>
            <w:r w:rsidRPr="00C8761F">
              <w:rPr>
                <w:rFonts w:ascii="Times New Roman" w:eastAsia="Times New Roman" w:hAnsi="Times New Roman" w:cs="Times New Roman"/>
                <w:sz w:val="24"/>
                <w:szCs w:val="24"/>
                <w:lang w:eastAsia="nl-NL"/>
              </w:rPr>
              <w:t>Ik hoop dat het er snel meer worden</w:t>
            </w:r>
            <w:r w:rsidR="008C0FB0">
              <w:rPr>
                <w:rFonts w:ascii="Times New Roman" w:eastAsia="Times New Roman" w:hAnsi="Times New Roman" w:cs="Times New Roman"/>
                <w:sz w:val="24"/>
                <w:szCs w:val="24"/>
                <w:lang w:eastAsia="nl-NL"/>
              </w:rPr>
              <w:t>,”</w:t>
            </w:r>
            <w:r w:rsidRPr="00C8761F">
              <w:rPr>
                <w:rFonts w:ascii="Times New Roman" w:eastAsia="Times New Roman" w:hAnsi="Times New Roman" w:cs="Times New Roman"/>
                <w:sz w:val="24"/>
                <w:szCs w:val="24"/>
                <w:lang w:eastAsia="nl-NL"/>
              </w:rPr>
              <w:t xml:space="preserve"> zegt Schleijpen. </w:t>
            </w:r>
            <w:r w:rsidR="008C0FB0">
              <w:rPr>
                <w:rFonts w:ascii="Times New Roman" w:eastAsia="Times New Roman" w:hAnsi="Times New Roman" w:cs="Times New Roman"/>
                <w:sz w:val="24"/>
                <w:szCs w:val="24"/>
                <w:lang w:eastAsia="nl-NL"/>
              </w:rPr>
              <w:t>“</w:t>
            </w:r>
            <w:r w:rsidRPr="00C8761F">
              <w:rPr>
                <w:rFonts w:ascii="Times New Roman" w:eastAsia="Times New Roman" w:hAnsi="Times New Roman" w:cs="Times New Roman"/>
                <w:sz w:val="24"/>
                <w:szCs w:val="24"/>
                <w:lang w:eastAsia="nl-NL"/>
              </w:rPr>
              <w:t>Dan komt er misschien ook een tankstation voor waterstof in Wijchen.</w:t>
            </w:r>
            <w:r w:rsidR="008C0FB0">
              <w:rPr>
                <w:rFonts w:ascii="Times New Roman" w:eastAsia="Times New Roman" w:hAnsi="Times New Roman" w:cs="Times New Roman"/>
                <w:sz w:val="24"/>
                <w:szCs w:val="24"/>
                <w:lang w:eastAsia="nl-NL"/>
              </w:rPr>
              <w:t>”</w:t>
            </w:r>
            <w:r w:rsidRPr="00C8761F">
              <w:rPr>
                <w:rFonts w:ascii="Times New Roman" w:eastAsia="Times New Roman" w:hAnsi="Times New Roman" w:cs="Times New Roman"/>
                <w:sz w:val="24"/>
                <w:szCs w:val="24"/>
                <w:lang w:eastAsia="nl-NL"/>
              </w:rPr>
              <w:t xml:space="preserve"> Er bestaan plannen om bij de drie geplande windmolens op Bijsterhuizen een installatie te bouwen die de opgewekte stroom omzet in waterstof.</w:t>
            </w:r>
          </w:p>
          <w:p w14:paraId="6281A317" w14:textId="77777777" w:rsidR="00513F40" w:rsidRPr="00AC1D45" w:rsidRDefault="00513F40" w:rsidP="00025D7B">
            <w:pPr>
              <w:spacing w:line="360" w:lineRule="auto"/>
              <w:rPr>
                <w:rFonts w:ascii="Times New Roman" w:eastAsia="Times New Roman" w:hAnsi="Times New Roman" w:cs="Times New Roman"/>
                <w:sz w:val="24"/>
                <w:szCs w:val="24"/>
                <w:lang w:eastAsia="nl-NL"/>
              </w:rPr>
            </w:pPr>
          </w:p>
          <w:p w14:paraId="64F06043" w14:textId="6D409ADB" w:rsidR="00C8761F" w:rsidRPr="00C8761F" w:rsidRDefault="00C8761F" w:rsidP="00025D7B">
            <w:pPr>
              <w:spacing w:line="360" w:lineRule="auto"/>
              <w:rPr>
                <w:rFonts w:ascii="Times New Roman" w:eastAsia="Times New Roman" w:hAnsi="Times New Roman" w:cs="Times New Roman"/>
                <w:b/>
                <w:bCs/>
                <w:sz w:val="28"/>
                <w:szCs w:val="28"/>
                <w:lang w:eastAsia="nl-NL"/>
              </w:rPr>
            </w:pPr>
            <w:r w:rsidRPr="00AC1D45">
              <w:rPr>
                <w:rFonts w:ascii="Times New Roman" w:eastAsia="Times New Roman" w:hAnsi="Times New Roman" w:cs="Times New Roman"/>
                <w:b/>
                <w:bCs/>
                <w:sz w:val="28"/>
                <w:szCs w:val="28"/>
                <w:lang w:eastAsia="nl-NL"/>
              </w:rPr>
              <w:t>Bron van energie voor de toekomst</w:t>
            </w:r>
          </w:p>
          <w:p w14:paraId="225EACFD" w14:textId="0CC801D4" w:rsidR="00BA338E" w:rsidRPr="00B81DFC" w:rsidRDefault="00C8761F" w:rsidP="008C0FB0">
            <w:pPr>
              <w:spacing w:line="360" w:lineRule="auto"/>
              <w:rPr>
                <w:rFonts w:ascii="Times New Roman" w:hAnsi="Times New Roman" w:cs="Times New Roman"/>
                <w:sz w:val="24"/>
                <w:szCs w:val="24"/>
              </w:rPr>
            </w:pPr>
            <w:r w:rsidRPr="00C8761F">
              <w:rPr>
                <w:rFonts w:ascii="Times New Roman" w:eastAsia="Times New Roman" w:hAnsi="Times New Roman" w:cs="Times New Roman"/>
                <w:sz w:val="24"/>
                <w:szCs w:val="24"/>
                <w:lang w:eastAsia="nl-NL"/>
              </w:rPr>
              <w:t>Waterstof wordt gezien als een brandstof van de toekomst. Het is een manier om groene energie op te slaan. Een uitkomst, want zonne- en windenergie zijn niet altijd beschikbaar.</w:t>
            </w:r>
            <w:r w:rsidR="00AC1D45">
              <w:rPr>
                <w:rFonts w:ascii="Times New Roman" w:eastAsia="Times New Roman" w:hAnsi="Times New Roman" w:cs="Times New Roman"/>
                <w:sz w:val="24"/>
                <w:szCs w:val="24"/>
                <w:lang w:eastAsia="nl-NL"/>
              </w:rPr>
              <w:t xml:space="preserve"> </w:t>
            </w:r>
            <w:r w:rsidRPr="00C8761F">
              <w:rPr>
                <w:rFonts w:ascii="Times New Roman" w:eastAsia="Times New Roman" w:hAnsi="Times New Roman" w:cs="Times New Roman"/>
                <w:sz w:val="24"/>
                <w:szCs w:val="24"/>
                <w:lang w:eastAsia="nl-NL"/>
              </w:rPr>
              <w:t>Het werkt als volgt. Op een plek waar groene energie wordt opgewekt, bijvoorbeeld bij een groep windmolens, wordt een waterstoffabriek gebouwd. Als het hard waait, wordt de groene stroom gebruikt om water te splitsen in waterstof en zuurstof. Op het moment dat er elektriciteit nodig is, bijvoorbeeld in de auto, vindt het omgekeerde proc</w:t>
            </w:r>
            <w:r w:rsidR="00AC1D45">
              <w:rPr>
                <w:rFonts w:ascii="Times New Roman" w:eastAsia="Times New Roman" w:hAnsi="Times New Roman" w:cs="Times New Roman"/>
                <w:sz w:val="24"/>
                <w:szCs w:val="24"/>
                <w:lang w:eastAsia="nl-NL"/>
              </w:rPr>
              <w:t>e</w:t>
            </w:r>
            <w:r w:rsidRPr="00C8761F">
              <w:rPr>
                <w:rFonts w:ascii="Times New Roman" w:eastAsia="Times New Roman" w:hAnsi="Times New Roman" w:cs="Times New Roman"/>
                <w:sz w:val="24"/>
                <w:szCs w:val="24"/>
                <w:lang w:eastAsia="nl-NL"/>
              </w:rPr>
              <w:t xml:space="preserve">dé plaats. De </w:t>
            </w:r>
            <w:r w:rsidRPr="00C8761F">
              <w:rPr>
                <w:rFonts w:ascii="Times New Roman" w:eastAsia="Times New Roman" w:hAnsi="Times New Roman" w:cs="Times New Roman"/>
                <w:sz w:val="24"/>
                <w:szCs w:val="24"/>
                <w:lang w:eastAsia="nl-NL"/>
              </w:rPr>
              <w:lastRenderedPageBreak/>
              <w:t>waterstof wordt in contact gebracht met zuurstof en er ontstaat elektriciteit.</w:t>
            </w:r>
            <w:r w:rsidR="00AC1D45">
              <w:rPr>
                <w:rFonts w:ascii="Times New Roman" w:eastAsia="Times New Roman" w:hAnsi="Times New Roman" w:cs="Times New Roman"/>
                <w:sz w:val="24"/>
                <w:szCs w:val="24"/>
                <w:lang w:eastAsia="nl-NL"/>
              </w:rPr>
              <w:t xml:space="preserve"> W</w:t>
            </w:r>
            <w:r w:rsidRPr="00C8761F">
              <w:rPr>
                <w:rFonts w:ascii="Times New Roman" w:eastAsia="Times New Roman" w:hAnsi="Times New Roman" w:cs="Times New Roman"/>
                <w:sz w:val="24"/>
                <w:szCs w:val="24"/>
                <w:lang w:eastAsia="nl-NL"/>
              </w:rPr>
              <w:t>aterstof wordt ook gezien als energiebron voor plekken waar nu fossiele brandstof wordt gebruikt en waar elektriciteit geen oplossing biedt, zoals industrie waar met hoge temperaturen wordt gewerkt, zwaar transport en vliegverkeer.</w:t>
            </w:r>
          </w:p>
        </w:tc>
      </w:tr>
      <w:bookmarkEnd w:id="0"/>
    </w:tbl>
    <w:p w14:paraId="12AED078" w14:textId="40D59D3F" w:rsidR="00267087" w:rsidRDefault="00267087" w:rsidP="00025D7B">
      <w:pPr>
        <w:spacing w:after="0" w:line="360" w:lineRule="auto"/>
        <w:rPr>
          <w:rFonts w:ascii="Arial" w:eastAsia="Times New Roman" w:hAnsi="Arial" w:cs="Arial"/>
          <w:bCs/>
          <w:iCs/>
          <w:color w:val="000000"/>
          <w:kern w:val="36"/>
          <w:lang w:eastAsia="nl-NL"/>
        </w:rPr>
      </w:pPr>
    </w:p>
    <w:p w14:paraId="5DFE3DD8" w14:textId="7B35EA29" w:rsidR="00AC1D45" w:rsidRDefault="00AC1D45" w:rsidP="00025D7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Alternatieven voor rijden op benzine of diesel zijn elektrisch rijden of rijden op waterstof.</w:t>
      </w:r>
    </w:p>
    <w:p w14:paraId="5E65144A" w14:textId="7F9BCFE0" w:rsidR="00AC1D45" w:rsidRDefault="00AC1D45" w:rsidP="00025D7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Waarom raken benzine en diesel steeds minder in gebruik als autobrandstof?</w:t>
      </w:r>
    </w:p>
    <w:p w14:paraId="7E6D208B" w14:textId="77777777" w:rsidR="00AC1D45" w:rsidRDefault="00AC1D45" w:rsidP="00025D7B">
      <w:pPr>
        <w:spacing w:after="0" w:line="360" w:lineRule="auto"/>
        <w:rPr>
          <w:rFonts w:ascii="Arial" w:eastAsia="Times New Roman" w:hAnsi="Arial" w:cs="Arial"/>
          <w:bCs/>
          <w:iCs/>
          <w:color w:val="000000"/>
          <w:kern w:val="36"/>
          <w:lang w:eastAsia="nl-NL"/>
        </w:rPr>
      </w:pPr>
    </w:p>
    <w:p w14:paraId="30126A88" w14:textId="3CEC5455" w:rsidR="00AC1D45" w:rsidRDefault="00AC1D45" w:rsidP="00025D7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Alternatieven zijn steeds vaker ‘groen’ te noemen.</w:t>
      </w:r>
    </w:p>
    <w:p w14:paraId="1782C9E6" w14:textId="3B8673BA" w:rsidR="00AC1D45" w:rsidRDefault="00AC1D45" w:rsidP="00025D7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versta je onder ‘groene energie’?</w:t>
      </w:r>
    </w:p>
    <w:p w14:paraId="12F0D3E2" w14:textId="77777777" w:rsidR="00AC1D45" w:rsidRDefault="00AC1D45" w:rsidP="00025D7B">
      <w:pPr>
        <w:spacing w:after="0" w:line="360" w:lineRule="auto"/>
        <w:rPr>
          <w:rFonts w:ascii="Arial" w:eastAsia="Times New Roman" w:hAnsi="Arial" w:cs="Arial"/>
          <w:bCs/>
          <w:iCs/>
          <w:color w:val="000000"/>
          <w:kern w:val="36"/>
          <w:lang w:eastAsia="nl-NL"/>
        </w:rPr>
      </w:pPr>
    </w:p>
    <w:p w14:paraId="17E63411" w14:textId="0FDB6A3A" w:rsidR="002911A1" w:rsidRDefault="00AC1D45"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De productie van waterstof vraagt om elektrische en</w:t>
      </w:r>
      <w:r w:rsidR="001D0D83">
        <w:rPr>
          <w:rFonts w:ascii="Arial" w:hAnsi="Arial" w:cs="Arial"/>
        </w:rPr>
        <w:t>e</w:t>
      </w:r>
      <w:r>
        <w:rPr>
          <w:rFonts w:ascii="Arial" w:hAnsi="Arial" w:cs="Arial"/>
        </w:rPr>
        <w:t>rgie.</w:t>
      </w:r>
      <w:r w:rsidR="001D0D83">
        <w:rPr>
          <w:rFonts w:ascii="Arial" w:hAnsi="Arial" w:cs="Arial"/>
        </w:rPr>
        <w:t xml:space="preserve"> </w:t>
      </w:r>
    </w:p>
    <w:p w14:paraId="6F86EABD" w14:textId="39D4BA3E"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3</w:t>
      </w:r>
      <w:r>
        <w:rPr>
          <w:rFonts w:ascii="Arial" w:hAnsi="Arial" w:cs="Arial"/>
        </w:rPr>
        <w:tab/>
        <w:t>Wat voor type reactie is het splitsen van water in waterstof en zuurstof?</w:t>
      </w:r>
    </w:p>
    <w:p w14:paraId="63FDB352" w14:textId="2ED2BE40"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4</w:t>
      </w:r>
      <w:r>
        <w:rPr>
          <w:rFonts w:ascii="Arial" w:hAnsi="Arial" w:cs="Arial"/>
        </w:rPr>
        <w:tab/>
        <w:t>Geef de reactie van de splitsing in een vergelijking weer.</w:t>
      </w:r>
    </w:p>
    <w:p w14:paraId="65D95811" w14:textId="4CCC82B7"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5</w:t>
      </w:r>
      <w:r>
        <w:rPr>
          <w:rFonts w:ascii="Arial" w:hAnsi="Arial" w:cs="Arial"/>
        </w:rPr>
        <w:tab/>
        <w:t xml:space="preserve">Leg uit dat dit proces vooral toegepast </w:t>
      </w:r>
      <w:r w:rsidR="00025D7B">
        <w:rPr>
          <w:rFonts w:ascii="Arial" w:hAnsi="Arial" w:cs="Arial"/>
        </w:rPr>
        <w:t xml:space="preserve">kan </w:t>
      </w:r>
      <w:r>
        <w:rPr>
          <w:rFonts w:ascii="Arial" w:hAnsi="Arial" w:cs="Arial"/>
        </w:rPr>
        <w:t>word</w:t>
      </w:r>
      <w:r w:rsidR="00025D7B">
        <w:rPr>
          <w:rFonts w:ascii="Arial" w:hAnsi="Arial" w:cs="Arial"/>
        </w:rPr>
        <w:t>en</w:t>
      </w:r>
      <w:r>
        <w:rPr>
          <w:rFonts w:ascii="Arial" w:hAnsi="Arial" w:cs="Arial"/>
        </w:rPr>
        <w:t xml:space="preserve"> als het hard waait.</w:t>
      </w:r>
    </w:p>
    <w:p w14:paraId="1A7C3E8D" w14:textId="77777777"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218BE9A4" w14:textId="03CAE9E9"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In de brandstofcel in de auto vindt het omgekeerde proces plaats.</w:t>
      </w:r>
    </w:p>
    <w:p w14:paraId="6C3FE9A2" w14:textId="6FFAE30D"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6</w:t>
      </w:r>
      <w:r>
        <w:rPr>
          <w:rFonts w:ascii="Arial" w:hAnsi="Arial" w:cs="Arial"/>
        </w:rPr>
        <w:tab/>
        <w:t xml:space="preserve">Geef de reactie die optreedt in </w:t>
      </w:r>
      <w:r w:rsidR="008C0FB0">
        <w:rPr>
          <w:rFonts w:ascii="Arial" w:hAnsi="Arial" w:cs="Arial"/>
        </w:rPr>
        <w:t>e</w:t>
      </w:r>
      <w:r>
        <w:rPr>
          <w:rFonts w:ascii="Arial" w:hAnsi="Arial" w:cs="Arial"/>
        </w:rPr>
        <w:t>en brandstofcel met een vergelijking weer.</w:t>
      </w:r>
    </w:p>
    <w:p w14:paraId="745A9C09" w14:textId="474CE7E2"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7</w:t>
      </w:r>
      <w:r>
        <w:rPr>
          <w:rFonts w:ascii="Arial" w:hAnsi="Arial" w:cs="Arial"/>
        </w:rPr>
        <w:tab/>
        <w:t>Geef het totale proces in een blokschema weer.</w:t>
      </w:r>
    </w:p>
    <w:p w14:paraId="68030240" w14:textId="4894F5D6"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8</w:t>
      </w:r>
      <w:r>
        <w:rPr>
          <w:rFonts w:ascii="Arial" w:hAnsi="Arial" w:cs="Arial"/>
        </w:rPr>
        <w:tab/>
        <w:t>Leg uit welke energie-omzettingen plaatsvinden van</w:t>
      </w:r>
      <w:r w:rsidR="00025D7B">
        <w:rPr>
          <w:rFonts w:ascii="Arial" w:hAnsi="Arial" w:cs="Arial"/>
        </w:rPr>
        <w:t>af</w:t>
      </w:r>
      <w:r>
        <w:rPr>
          <w:rFonts w:ascii="Arial" w:hAnsi="Arial" w:cs="Arial"/>
        </w:rPr>
        <w:t xml:space="preserve"> het bewegen van windmolens tot </w:t>
      </w:r>
      <w:r w:rsidR="00025D7B">
        <w:rPr>
          <w:rFonts w:ascii="Arial" w:hAnsi="Arial" w:cs="Arial"/>
        </w:rPr>
        <w:t xml:space="preserve">het </w:t>
      </w:r>
      <w:r>
        <w:rPr>
          <w:rFonts w:ascii="Arial" w:hAnsi="Arial" w:cs="Arial"/>
        </w:rPr>
        <w:t>bewegen van de auto.</w:t>
      </w:r>
    </w:p>
    <w:p w14:paraId="28D3B785" w14:textId="77777777"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tbl>
      <w:tblPr>
        <w:tblStyle w:val="Tabelraster"/>
        <w:tblW w:w="0" w:type="auto"/>
        <w:tblInd w:w="-5" w:type="dxa"/>
        <w:tblLook w:val="04A0" w:firstRow="1" w:lastRow="0" w:firstColumn="1" w:lastColumn="0" w:noHBand="0" w:noVBand="1"/>
      </w:tblPr>
      <w:tblGrid>
        <w:gridCol w:w="9065"/>
      </w:tblGrid>
      <w:tr w:rsidR="00C8761F" w14:paraId="5585E1AF" w14:textId="77777777" w:rsidTr="00C8761F">
        <w:tc>
          <w:tcPr>
            <w:tcW w:w="9065" w:type="dxa"/>
          </w:tcPr>
          <w:p w14:paraId="24CE3B31" w14:textId="03AE3ED8" w:rsidR="00C8761F" w:rsidRPr="00C8761F" w:rsidRDefault="00C8761F" w:rsidP="00025D7B">
            <w:pPr>
              <w:spacing w:line="360" w:lineRule="auto"/>
              <w:outlineLvl w:val="0"/>
              <w:rPr>
                <w:rFonts w:ascii="Times New Roman" w:eastAsia="Times New Roman" w:hAnsi="Times New Roman" w:cs="Times New Roman"/>
                <w:b/>
                <w:bCs/>
                <w:kern w:val="36"/>
                <w:sz w:val="36"/>
                <w:szCs w:val="36"/>
                <w:lang w:eastAsia="nl-NL"/>
              </w:rPr>
            </w:pPr>
            <w:r w:rsidRPr="00AC1D45">
              <w:rPr>
                <w:rFonts w:ascii="Times New Roman" w:eastAsia="Times New Roman" w:hAnsi="Times New Roman" w:cs="Times New Roman"/>
                <w:b/>
                <w:bCs/>
                <w:kern w:val="36"/>
                <w:sz w:val="28"/>
                <w:szCs w:val="28"/>
                <w:lang w:eastAsia="nl-NL"/>
              </w:rPr>
              <w:t xml:space="preserve">Verbruik: </w:t>
            </w:r>
            <w:r w:rsidRPr="00C8761F">
              <w:rPr>
                <w:rFonts w:ascii="Times New Roman" w:eastAsia="Times New Roman" w:hAnsi="Times New Roman" w:cs="Times New Roman"/>
                <w:b/>
                <w:bCs/>
                <w:kern w:val="36"/>
                <w:sz w:val="28"/>
                <w:szCs w:val="28"/>
                <w:lang w:eastAsia="nl-NL"/>
              </w:rPr>
              <w:t>100 kilometer op één kilo waterstof</w:t>
            </w:r>
            <w:r>
              <w:rPr>
                <w:noProof/>
              </w:rPr>
              <w:drawing>
                <wp:anchor distT="0" distB="0" distL="114300" distR="114300" simplePos="0" relativeHeight="251660288" behindDoc="0" locked="0" layoutInCell="1" allowOverlap="1" wp14:anchorId="4EAD970B" wp14:editId="40E6E397">
                  <wp:simplePos x="4448175" y="8420100"/>
                  <wp:positionH relativeFrom="margin">
                    <wp:align>right</wp:align>
                  </wp:positionH>
                  <wp:positionV relativeFrom="margin">
                    <wp:align>top</wp:align>
                  </wp:positionV>
                  <wp:extent cx="1457325" cy="969010"/>
                  <wp:effectExtent l="0" t="0" r="9525" b="2540"/>
                  <wp:wrapSquare wrapText="bothSides"/>
                  <wp:docPr id="10" name="imageGalleryImage" descr="https://visiolink-persgroep.akamaized.net/v1/data/degelderlander/24987/www/assets/a349472805i0026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4987/www/assets/a349472805i0026_max1024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7325" cy="969010"/>
                          </a:xfrm>
                          <a:prstGeom prst="rect">
                            <a:avLst/>
                          </a:prstGeom>
                          <a:noFill/>
                          <a:ln>
                            <a:noFill/>
                          </a:ln>
                        </pic:spPr>
                      </pic:pic>
                    </a:graphicData>
                  </a:graphic>
                </wp:anchor>
              </w:drawing>
            </w:r>
          </w:p>
          <w:p w14:paraId="66654145" w14:textId="7746EBE3" w:rsidR="00C8761F" w:rsidRPr="00025D7B" w:rsidRDefault="00C8761F" w:rsidP="00025D7B">
            <w:pPr>
              <w:spacing w:line="360" w:lineRule="auto"/>
              <w:rPr>
                <w:rFonts w:ascii="Times New Roman" w:eastAsia="Times New Roman" w:hAnsi="Times New Roman" w:cs="Times New Roman"/>
                <w:sz w:val="24"/>
                <w:szCs w:val="24"/>
                <w:lang w:eastAsia="nl-NL"/>
              </w:rPr>
            </w:pPr>
            <w:r w:rsidRPr="00C8761F">
              <w:rPr>
                <w:rFonts w:ascii="Times New Roman" w:eastAsia="Times New Roman" w:hAnsi="Times New Roman" w:cs="Times New Roman"/>
                <w:sz w:val="24"/>
                <w:szCs w:val="24"/>
                <w:lang w:eastAsia="nl-NL"/>
              </w:rPr>
              <w:t>De Toyota Mirai heeft een vermogen van 154 pk. De auto accelereert in 9,6 seconden naar 100 km/u, topsnelheid 175 km/u.</w:t>
            </w:r>
            <w:r w:rsidRPr="00C8761F">
              <w:rPr>
                <w:rFonts w:ascii="Times New Roman" w:eastAsia="Times New Roman" w:hAnsi="Times New Roman" w:cs="Times New Roman"/>
                <w:sz w:val="24"/>
                <w:szCs w:val="24"/>
                <w:lang w:eastAsia="nl-NL"/>
              </w:rPr>
              <w:br/>
              <w:t>Voor een auto op waterstof hoeft geen wegenbelasting betaald te worden. Waterstof wordt uitgedrukt in kilo</w:t>
            </w:r>
            <w:r w:rsidR="008C0FB0">
              <w:rPr>
                <w:rFonts w:ascii="Times New Roman" w:eastAsia="Times New Roman" w:hAnsi="Times New Roman" w:cs="Times New Roman"/>
                <w:sz w:val="24"/>
                <w:szCs w:val="24"/>
                <w:lang w:eastAsia="nl-NL"/>
              </w:rPr>
              <w:t>grammen</w:t>
            </w:r>
            <w:r w:rsidRPr="00C8761F">
              <w:rPr>
                <w:rFonts w:ascii="Times New Roman" w:eastAsia="Times New Roman" w:hAnsi="Times New Roman" w:cs="Times New Roman"/>
                <w:sz w:val="24"/>
                <w:szCs w:val="24"/>
                <w:lang w:eastAsia="nl-NL"/>
              </w:rPr>
              <w:t xml:space="preserve">. </w:t>
            </w:r>
            <w:r w:rsidR="008C0FB0">
              <w:rPr>
                <w:rFonts w:ascii="Times New Roman" w:eastAsia="Times New Roman" w:hAnsi="Times New Roman" w:cs="Times New Roman"/>
                <w:sz w:val="24"/>
                <w:szCs w:val="24"/>
                <w:lang w:eastAsia="nl-NL"/>
              </w:rPr>
              <w:t>1</w:t>
            </w:r>
            <w:r w:rsidRPr="00C8761F">
              <w:rPr>
                <w:rFonts w:ascii="Times New Roman" w:eastAsia="Times New Roman" w:hAnsi="Times New Roman" w:cs="Times New Roman"/>
                <w:sz w:val="24"/>
                <w:szCs w:val="24"/>
                <w:lang w:eastAsia="nl-NL"/>
              </w:rPr>
              <w:t xml:space="preserve"> kilo</w:t>
            </w:r>
            <w:r w:rsidR="008C0FB0">
              <w:rPr>
                <w:rFonts w:ascii="Times New Roman" w:eastAsia="Times New Roman" w:hAnsi="Times New Roman" w:cs="Times New Roman"/>
                <w:sz w:val="24"/>
                <w:szCs w:val="24"/>
                <w:lang w:eastAsia="nl-NL"/>
              </w:rPr>
              <w:t>gram</w:t>
            </w:r>
            <w:r w:rsidRPr="00C8761F">
              <w:rPr>
                <w:rFonts w:ascii="Times New Roman" w:eastAsia="Times New Roman" w:hAnsi="Times New Roman" w:cs="Times New Roman"/>
                <w:sz w:val="24"/>
                <w:szCs w:val="24"/>
                <w:lang w:eastAsia="nl-NL"/>
              </w:rPr>
              <w:t xml:space="preserve"> kost </w:t>
            </w:r>
            <w:r w:rsidR="00AC1D45">
              <w:rPr>
                <w:rFonts w:ascii="Times New Roman" w:eastAsia="Times New Roman" w:hAnsi="Times New Roman" w:cs="Times New Roman"/>
                <w:sz w:val="24"/>
                <w:szCs w:val="24"/>
                <w:lang w:eastAsia="nl-NL"/>
              </w:rPr>
              <w:t>€</w:t>
            </w:r>
            <w:r w:rsidRPr="00C8761F">
              <w:rPr>
                <w:rFonts w:ascii="Times New Roman" w:eastAsia="Times New Roman" w:hAnsi="Times New Roman" w:cs="Times New Roman"/>
                <w:sz w:val="24"/>
                <w:szCs w:val="24"/>
                <w:lang w:eastAsia="nl-NL"/>
              </w:rPr>
              <w:t>12,10. De Toyota Mirai rijdt 100 km op één kilo</w:t>
            </w:r>
            <w:r w:rsidR="008C0FB0">
              <w:rPr>
                <w:rFonts w:ascii="Times New Roman" w:eastAsia="Times New Roman" w:hAnsi="Times New Roman" w:cs="Times New Roman"/>
                <w:sz w:val="24"/>
                <w:szCs w:val="24"/>
                <w:lang w:eastAsia="nl-NL"/>
              </w:rPr>
              <w:t>gram</w:t>
            </w:r>
            <w:r w:rsidRPr="00C8761F">
              <w:rPr>
                <w:rFonts w:ascii="Times New Roman" w:eastAsia="Times New Roman" w:hAnsi="Times New Roman" w:cs="Times New Roman"/>
                <w:sz w:val="24"/>
                <w:szCs w:val="24"/>
                <w:lang w:eastAsia="nl-NL"/>
              </w:rPr>
              <w:t>. De tankinhoud is vier tot vijf kilogram, afhankelijk van de buitentemperatuur.</w:t>
            </w:r>
          </w:p>
        </w:tc>
      </w:tr>
    </w:tbl>
    <w:p w14:paraId="44649766" w14:textId="23EA7DE9" w:rsidR="002911A1" w:rsidRDefault="002911A1"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75ED1444" w14:textId="045F1716" w:rsidR="002911A1"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E</w:t>
      </w:r>
      <w:r w:rsidR="008C0FB0">
        <w:rPr>
          <w:rFonts w:ascii="Arial" w:hAnsi="Arial" w:cs="Arial"/>
        </w:rPr>
        <w:t>e</w:t>
      </w:r>
      <w:r>
        <w:rPr>
          <w:rFonts w:ascii="Arial" w:hAnsi="Arial" w:cs="Arial"/>
        </w:rPr>
        <w:t>n kilo</w:t>
      </w:r>
      <w:r w:rsidR="008C0FB0">
        <w:rPr>
          <w:rFonts w:ascii="Arial" w:hAnsi="Arial" w:cs="Arial"/>
        </w:rPr>
        <w:t>gram</w:t>
      </w:r>
      <w:r>
        <w:rPr>
          <w:rFonts w:ascii="Arial" w:hAnsi="Arial" w:cs="Arial"/>
        </w:rPr>
        <w:t xml:space="preserve"> waterstof bevat een hoeveelheid chemische energie.</w:t>
      </w:r>
    </w:p>
    <w:p w14:paraId="6F28281E" w14:textId="4B8E211F"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9</w:t>
      </w:r>
      <w:r>
        <w:rPr>
          <w:rFonts w:ascii="Arial" w:hAnsi="Arial" w:cs="Arial"/>
        </w:rPr>
        <w:tab/>
        <w:t>Bereken de hoeveelheid chemische energie in één kilo</w:t>
      </w:r>
      <w:r w:rsidR="008C0FB0">
        <w:rPr>
          <w:rFonts w:ascii="Arial" w:hAnsi="Arial" w:cs="Arial"/>
        </w:rPr>
        <w:t>gram</w:t>
      </w:r>
      <w:r>
        <w:rPr>
          <w:rFonts w:ascii="Arial" w:hAnsi="Arial" w:cs="Arial"/>
        </w:rPr>
        <w:t xml:space="preserve"> waterstof.</w:t>
      </w:r>
      <w:r w:rsidR="00017BC0">
        <w:rPr>
          <w:rFonts w:ascii="Arial" w:hAnsi="Arial" w:cs="Arial"/>
        </w:rPr>
        <w:t xml:space="preserve"> Gebruik Binas.</w:t>
      </w:r>
    </w:p>
    <w:p w14:paraId="5F6AF61E" w14:textId="48E0467D" w:rsidR="001D0D83" w:rsidRPr="008A50A9"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10</w:t>
      </w:r>
      <w:r>
        <w:rPr>
          <w:rFonts w:ascii="Arial" w:hAnsi="Arial" w:cs="Arial"/>
        </w:rPr>
        <w:tab/>
      </w:r>
      <w:r w:rsidR="008A50A9">
        <w:rPr>
          <w:rFonts w:ascii="Arial" w:hAnsi="Arial" w:cs="Arial"/>
        </w:rPr>
        <w:t xml:space="preserve">Leg uit </w:t>
      </w:r>
      <w:r w:rsidR="00025D7B">
        <w:rPr>
          <w:rFonts w:ascii="Arial" w:hAnsi="Arial" w:cs="Arial"/>
        </w:rPr>
        <w:t>waarom</w:t>
      </w:r>
      <w:r w:rsidR="008A50A9">
        <w:rPr>
          <w:rFonts w:ascii="Arial" w:hAnsi="Arial" w:cs="Arial"/>
        </w:rPr>
        <w:t xml:space="preserve"> de waterstofauto het waterstof opslaat als vloeistof, dus niet als gas. Gegeven: </w:t>
      </w:r>
      <w:r w:rsidR="008C0FB0">
        <w:rPr>
          <w:rFonts w:ascii="Arial" w:hAnsi="Arial" w:cs="Arial"/>
        </w:rPr>
        <w:t xml:space="preserve">de </w:t>
      </w:r>
      <w:r w:rsidR="008A50A9">
        <w:rPr>
          <w:rFonts w:ascii="Arial" w:hAnsi="Arial" w:cs="Arial"/>
        </w:rPr>
        <w:t>dichtheid van vloeibaar waterstof is 6,78·10</w:t>
      </w:r>
      <w:r w:rsidR="008A50A9">
        <w:rPr>
          <w:rFonts w:ascii="Arial" w:hAnsi="Arial" w:cs="Arial"/>
          <w:vertAlign w:val="superscript"/>
        </w:rPr>
        <w:sym w:font="Symbol" w:char="F02D"/>
      </w:r>
      <w:r w:rsidR="008A50A9">
        <w:rPr>
          <w:rFonts w:ascii="Arial" w:hAnsi="Arial" w:cs="Arial"/>
          <w:vertAlign w:val="superscript"/>
        </w:rPr>
        <w:t>2</w:t>
      </w:r>
      <w:r w:rsidR="008A50A9">
        <w:rPr>
          <w:rFonts w:ascii="Arial" w:hAnsi="Arial" w:cs="Arial"/>
        </w:rPr>
        <w:t xml:space="preserve"> g cm</w:t>
      </w:r>
      <w:r w:rsidR="008A50A9">
        <w:rPr>
          <w:rFonts w:ascii="Arial" w:hAnsi="Arial" w:cs="Arial"/>
          <w:vertAlign w:val="superscript"/>
        </w:rPr>
        <w:sym w:font="Symbol" w:char="F02D"/>
      </w:r>
      <w:r w:rsidR="008A50A9">
        <w:rPr>
          <w:rFonts w:ascii="Arial" w:hAnsi="Arial" w:cs="Arial"/>
          <w:vertAlign w:val="superscript"/>
        </w:rPr>
        <w:t>3</w:t>
      </w:r>
      <w:r w:rsidR="008A50A9">
        <w:rPr>
          <w:rFonts w:ascii="Arial" w:hAnsi="Arial" w:cs="Arial"/>
        </w:rPr>
        <w:t>. Gebruik Binas.</w:t>
      </w:r>
    </w:p>
    <w:p w14:paraId="715B741A" w14:textId="5AC3513A" w:rsidR="001D0D83" w:rsidRDefault="001D0D8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120FF72A" w14:textId="149D41C8" w:rsidR="00017BC0" w:rsidRDefault="008C0FB0"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1</w:t>
      </w:r>
      <w:r w:rsidR="00017BC0">
        <w:rPr>
          <w:rFonts w:ascii="Arial" w:hAnsi="Arial" w:cs="Arial"/>
        </w:rPr>
        <w:t xml:space="preserve"> liter benzine bevat 33 kJ chemische energie. De Toyota Mirai op benzine rijdt 20 km op </w:t>
      </w:r>
      <w:r>
        <w:rPr>
          <w:rFonts w:ascii="Arial" w:hAnsi="Arial" w:cs="Arial"/>
        </w:rPr>
        <w:t>1</w:t>
      </w:r>
      <w:r w:rsidR="00017BC0">
        <w:rPr>
          <w:rFonts w:ascii="Arial" w:hAnsi="Arial" w:cs="Arial"/>
        </w:rPr>
        <w:t xml:space="preserve"> liter. </w:t>
      </w:r>
      <w:r>
        <w:rPr>
          <w:rFonts w:ascii="Arial" w:hAnsi="Arial" w:cs="Arial"/>
        </w:rPr>
        <w:t>1</w:t>
      </w:r>
      <w:r w:rsidR="00017BC0">
        <w:rPr>
          <w:rFonts w:ascii="Arial" w:hAnsi="Arial" w:cs="Arial"/>
        </w:rPr>
        <w:t xml:space="preserve"> liter benzine kost €1,85.</w:t>
      </w:r>
    </w:p>
    <w:p w14:paraId="3638E364" w14:textId="11B8E88C" w:rsidR="00017BC0" w:rsidRDefault="00017BC0"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hanging="708"/>
        <w:rPr>
          <w:rFonts w:ascii="Arial" w:hAnsi="Arial" w:cs="Arial"/>
        </w:rPr>
      </w:pPr>
      <w:r>
        <w:rPr>
          <w:rFonts w:ascii="Arial" w:hAnsi="Arial" w:cs="Arial"/>
        </w:rPr>
        <w:lastRenderedPageBreak/>
        <w:t>11</w:t>
      </w:r>
      <w:r>
        <w:rPr>
          <w:rFonts w:ascii="Arial" w:hAnsi="Arial" w:cs="Arial"/>
        </w:rPr>
        <w:tab/>
        <w:t>Laat via een berekening zien dat de benzine-uitvoering van de Toyota Mirai goedkoper is in het rijden dan de waterstofuitvoering.</w:t>
      </w:r>
    </w:p>
    <w:p w14:paraId="6A34F999" w14:textId="07E5B0B6" w:rsidR="00017BC0" w:rsidRDefault="00017BC0"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hanging="708"/>
        <w:rPr>
          <w:rFonts w:ascii="Arial" w:hAnsi="Arial" w:cs="Arial"/>
        </w:rPr>
      </w:pPr>
      <w:r>
        <w:rPr>
          <w:rFonts w:ascii="Arial" w:hAnsi="Arial" w:cs="Arial"/>
        </w:rPr>
        <w:t>12</w:t>
      </w:r>
      <w:r>
        <w:rPr>
          <w:rFonts w:ascii="Arial" w:hAnsi="Arial" w:cs="Arial"/>
        </w:rPr>
        <w:tab/>
        <w:t>Leg uit waarom men toch overstapt op de waterstofuitvoering.</w:t>
      </w:r>
    </w:p>
    <w:p w14:paraId="04B5EBAD" w14:textId="04963104" w:rsidR="001D0D83" w:rsidRPr="003141FA" w:rsidRDefault="00625203" w:rsidP="0002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13</w:t>
      </w:r>
      <w:r>
        <w:rPr>
          <w:rFonts w:ascii="Arial" w:hAnsi="Arial" w:cs="Arial"/>
        </w:rPr>
        <w:tab/>
        <w:t>Bereken de hoeveelheid energie die geleverd wordt door zowel de benzineauto als de waterstofauto bij een traject van 100 km.</w:t>
      </w:r>
    </w:p>
    <w:p w14:paraId="0F3A2EE7" w14:textId="77777777" w:rsidR="0021294F" w:rsidRDefault="0021294F" w:rsidP="00025D7B">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988C77C" w:rsidR="00BA365F" w:rsidRPr="00627B95" w:rsidRDefault="008A50A9" w:rsidP="00025D7B">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Rijden op waterstof als energiebron</w:t>
      </w:r>
    </w:p>
    <w:p w14:paraId="43ECA57F" w14:textId="0CC06475" w:rsidR="00E24DB9" w:rsidRPr="00362E32" w:rsidRDefault="003014AA" w:rsidP="00025D7B">
      <w:pPr>
        <w:spacing w:after="0" w:line="360" w:lineRule="auto"/>
        <w:ind w:left="708" w:hanging="708"/>
        <w:outlineLvl w:val="0"/>
        <w:rPr>
          <w:rFonts w:ascii="Arial" w:eastAsia="Times New Roman" w:hAnsi="Arial" w:cs="Arial"/>
          <w:bCs/>
          <w:color w:val="000000"/>
          <w:kern w:val="36"/>
          <w:lang w:eastAsia="nl-NL"/>
        </w:rPr>
      </w:pPr>
      <w:bookmarkStart w:id="1" w:name="_Hlk65589731"/>
      <w:r w:rsidRPr="00362E32">
        <w:rPr>
          <w:rFonts w:ascii="Arial" w:eastAsia="Times New Roman" w:hAnsi="Arial" w:cs="Arial"/>
          <w:bCs/>
          <w:color w:val="000000"/>
          <w:kern w:val="36"/>
          <w:lang w:eastAsia="nl-NL"/>
        </w:rPr>
        <w:t>1</w:t>
      </w:r>
      <w:r w:rsidR="00BA2482" w:rsidRPr="00362E32">
        <w:rPr>
          <w:rFonts w:ascii="Arial" w:eastAsia="Times New Roman" w:hAnsi="Arial" w:cs="Arial"/>
          <w:bCs/>
          <w:color w:val="000000"/>
          <w:kern w:val="36"/>
          <w:lang w:eastAsia="nl-NL"/>
        </w:rPr>
        <w:tab/>
      </w:r>
      <w:r w:rsidR="00362E32" w:rsidRPr="00362E32">
        <w:rPr>
          <w:rFonts w:ascii="Arial" w:eastAsia="Times New Roman" w:hAnsi="Arial" w:cs="Arial"/>
          <w:bCs/>
          <w:color w:val="000000"/>
          <w:kern w:val="36"/>
          <w:lang w:eastAsia="nl-NL"/>
        </w:rPr>
        <w:t>Benzine en diesel zijn f</w:t>
      </w:r>
      <w:r w:rsidR="00362E32">
        <w:rPr>
          <w:rFonts w:ascii="Arial" w:eastAsia="Times New Roman" w:hAnsi="Arial" w:cs="Arial"/>
          <w:bCs/>
          <w:color w:val="000000"/>
          <w:kern w:val="36"/>
          <w:lang w:eastAsia="nl-NL"/>
        </w:rPr>
        <w:t>ossiele brandstoffen. Fossiele brandstoffen raken binnen afzienbare tijd op, dus er wordt gezocht naar duurzame energie.</w:t>
      </w:r>
    </w:p>
    <w:p w14:paraId="586BC980" w14:textId="630FDA44" w:rsidR="00D66680" w:rsidRPr="00362E32" w:rsidRDefault="00D66680" w:rsidP="00025D7B">
      <w:pPr>
        <w:spacing w:after="0" w:line="360" w:lineRule="auto"/>
        <w:ind w:left="708" w:hanging="708"/>
        <w:outlineLvl w:val="0"/>
        <w:rPr>
          <w:rFonts w:ascii="Arial" w:eastAsia="Times New Roman" w:hAnsi="Arial" w:cs="Arial"/>
          <w:bCs/>
          <w:color w:val="000000"/>
          <w:kern w:val="36"/>
          <w:lang w:eastAsia="nl-NL"/>
        </w:rPr>
      </w:pPr>
      <w:r w:rsidRPr="00362E32">
        <w:rPr>
          <w:rFonts w:ascii="Arial" w:eastAsia="Times New Roman" w:hAnsi="Arial" w:cs="Arial"/>
          <w:bCs/>
          <w:color w:val="000000"/>
          <w:kern w:val="36"/>
          <w:lang w:eastAsia="nl-NL"/>
        </w:rPr>
        <w:t>2</w:t>
      </w:r>
      <w:r w:rsidRPr="00362E32">
        <w:rPr>
          <w:rFonts w:ascii="Arial" w:eastAsia="Times New Roman" w:hAnsi="Arial" w:cs="Arial"/>
          <w:bCs/>
          <w:color w:val="000000"/>
          <w:kern w:val="36"/>
          <w:lang w:eastAsia="nl-NL"/>
        </w:rPr>
        <w:tab/>
      </w:r>
      <w:r w:rsidR="00362E32" w:rsidRPr="00362E32">
        <w:rPr>
          <w:rFonts w:ascii="Arial" w:eastAsia="Times New Roman" w:hAnsi="Arial" w:cs="Arial"/>
          <w:bCs/>
          <w:color w:val="000000"/>
          <w:kern w:val="36"/>
          <w:lang w:eastAsia="nl-NL"/>
        </w:rPr>
        <w:t>Groene energie betekent dat h</w:t>
      </w:r>
      <w:r w:rsidR="00362E32">
        <w:rPr>
          <w:rFonts w:ascii="Arial" w:eastAsia="Times New Roman" w:hAnsi="Arial" w:cs="Arial"/>
          <w:bCs/>
          <w:color w:val="000000"/>
          <w:kern w:val="36"/>
          <w:lang w:eastAsia="nl-NL"/>
        </w:rPr>
        <w:t xml:space="preserve">et duurzame energie </w:t>
      </w:r>
      <w:r w:rsidR="008C0FB0">
        <w:rPr>
          <w:rFonts w:ascii="Arial" w:eastAsia="Times New Roman" w:hAnsi="Arial" w:cs="Arial"/>
          <w:bCs/>
          <w:color w:val="000000"/>
          <w:kern w:val="36"/>
          <w:lang w:eastAsia="nl-NL"/>
        </w:rPr>
        <w:t>betreft</w:t>
      </w:r>
      <w:r w:rsidR="00362E32">
        <w:rPr>
          <w:rFonts w:ascii="Arial" w:eastAsia="Times New Roman" w:hAnsi="Arial" w:cs="Arial"/>
          <w:bCs/>
          <w:color w:val="000000"/>
          <w:kern w:val="36"/>
          <w:lang w:eastAsia="nl-NL"/>
        </w:rPr>
        <w:t>, bijvoorbeeld opgewekt met zonne-energie of windenergie.</w:t>
      </w:r>
    </w:p>
    <w:p w14:paraId="688C7E23" w14:textId="0C14F958" w:rsidR="00ED090B" w:rsidRPr="00ED090B" w:rsidRDefault="00E24DB9" w:rsidP="00025D7B">
      <w:pPr>
        <w:spacing w:after="0" w:line="360" w:lineRule="auto"/>
        <w:ind w:left="708" w:hanging="708"/>
        <w:outlineLvl w:val="0"/>
        <w:rPr>
          <w:rFonts w:ascii="Arial" w:eastAsia="Times New Roman" w:hAnsi="Arial" w:cs="Arial"/>
          <w:bCs/>
          <w:color w:val="000000"/>
          <w:kern w:val="36"/>
          <w:lang w:eastAsia="nl-NL"/>
        </w:rPr>
      </w:pPr>
      <w:r w:rsidRPr="00ED090B">
        <w:rPr>
          <w:rFonts w:ascii="Arial" w:eastAsia="Times New Roman" w:hAnsi="Arial" w:cs="Arial"/>
          <w:bCs/>
          <w:color w:val="000000"/>
          <w:kern w:val="36"/>
          <w:lang w:eastAsia="nl-NL"/>
        </w:rPr>
        <w:t>3</w:t>
      </w:r>
      <w:r w:rsidRPr="00ED090B">
        <w:rPr>
          <w:rFonts w:ascii="Arial" w:eastAsia="Times New Roman" w:hAnsi="Arial" w:cs="Arial"/>
          <w:bCs/>
          <w:color w:val="000000"/>
          <w:kern w:val="36"/>
          <w:lang w:eastAsia="nl-NL"/>
        </w:rPr>
        <w:tab/>
      </w:r>
      <w:bookmarkStart w:id="2" w:name="_Hlk62036048"/>
      <w:r w:rsidR="00ED090B" w:rsidRPr="00ED090B">
        <w:rPr>
          <w:rFonts w:ascii="Arial" w:eastAsia="Times New Roman" w:hAnsi="Arial" w:cs="Arial"/>
          <w:bCs/>
          <w:color w:val="000000"/>
          <w:kern w:val="36"/>
          <w:lang w:eastAsia="nl-NL"/>
        </w:rPr>
        <w:t>Ontleding met behulp van elektrische en</w:t>
      </w:r>
      <w:r w:rsidR="00ED090B">
        <w:rPr>
          <w:rFonts w:ascii="Arial" w:eastAsia="Times New Roman" w:hAnsi="Arial" w:cs="Arial"/>
          <w:bCs/>
          <w:color w:val="000000"/>
          <w:kern w:val="36"/>
          <w:lang w:eastAsia="nl-NL"/>
        </w:rPr>
        <w:t>e</w:t>
      </w:r>
      <w:r w:rsidR="00ED090B" w:rsidRPr="00ED090B">
        <w:rPr>
          <w:rFonts w:ascii="Arial" w:eastAsia="Times New Roman" w:hAnsi="Arial" w:cs="Arial"/>
          <w:bCs/>
          <w:color w:val="000000"/>
          <w:kern w:val="36"/>
          <w:lang w:eastAsia="nl-NL"/>
        </w:rPr>
        <w:t>rgie: elektrolyse.</w:t>
      </w:r>
    </w:p>
    <w:p w14:paraId="697C37B6" w14:textId="72354216" w:rsidR="001D20C9" w:rsidRPr="00ED090B" w:rsidRDefault="00ED090B" w:rsidP="00025D7B">
      <w:pPr>
        <w:spacing w:after="0" w:line="360" w:lineRule="auto"/>
        <w:ind w:left="708" w:hanging="708"/>
        <w:outlineLvl w:val="0"/>
        <w:rPr>
          <w:rFonts w:ascii="Arial" w:eastAsia="Times New Roman" w:hAnsi="Arial" w:cs="Arial"/>
          <w:bCs/>
          <w:noProof/>
          <w:color w:val="000000"/>
          <w:kern w:val="36"/>
          <w:lang w:eastAsia="nl-NL"/>
        </w:rPr>
      </w:pPr>
      <w:r w:rsidRPr="00ED090B">
        <w:rPr>
          <w:rFonts w:ascii="Arial" w:eastAsia="Times New Roman" w:hAnsi="Arial" w:cs="Arial"/>
          <w:bCs/>
          <w:color w:val="000000"/>
          <w:kern w:val="36"/>
          <w:lang w:eastAsia="nl-NL"/>
        </w:rPr>
        <w:t>4</w:t>
      </w:r>
      <w:r w:rsidRPr="00ED090B">
        <w:rPr>
          <w:rFonts w:ascii="Arial" w:eastAsia="Times New Roman" w:hAnsi="Arial" w:cs="Arial"/>
          <w:bCs/>
          <w:color w:val="000000"/>
          <w:kern w:val="36"/>
          <w:lang w:eastAsia="nl-NL"/>
        </w:rPr>
        <w:tab/>
        <w:t>2</w:t>
      </w:r>
      <w:r w:rsidR="00E24DB9" w:rsidRPr="00ED090B">
        <w:rPr>
          <w:rFonts w:ascii="Arial" w:eastAsia="Times New Roman" w:hAnsi="Arial" w:cs="Arial"/>
          <w:bCs/>
          <w:color w:val="000000"/>
          <w:kern w:val="36"/>
          <w:lang w:eastAsia="nl-NL"/>
        </w:rPr>
        <w:t xml:space="preserve"> H</w:t>
      </w:r>
      <w:r w:rsidR="00E24DB9" w:rsidRPr="00ED090B">
        <w:rPr>
          <w:rFonts w:ascii="Arial" w:eastAsia="Times New Roman" w:hAnsi="Arial" w:cs="Arial"/>
          <w:bCs/>
          <w:color w:val="000000"/>
          <w:kern w:val="36"/>
          <w:vertAlign w:val="subscript"/>
          <w:lang w:eastAsia="nl-NL"/>
        </w:rPr>
        <w:t>2</w:t>
      </w:r>
      <w:r w:rsidR="00E24DB9" w:rsidRPr="00ED090B">
        <w:rPr>
          <w:rFonts w:ascii="Arial" w:eastAsia="Times New Roman" w:hAnsi="Arial" w:cs="Arial"/>
          <w:bCs/>
          <w:color w:val="000000"/>
          <w:kern w:val="36"/>
          <w:lang w:eastAsia="nl-NL"/>
        </w:rPr>
        <w:t xml:space="preserve">O </w:t>
      </w:r>
      <w:r w:rsidR="00E24DB9">
        <w:rPr>
          <w:rFonts w:ascii="Arial" w:eastAsia="Times New Roman" w:hAnsi="Arial" w:cs="Arial"/>
          <w:bCs/>
          <w:color w:val="000000"/>
          <w:kern w:val="36"/>
          <w:lang w:eastAsia="nl-NL"/>
        </w:rPr>
        <w:sym w:font="Symbol" w:char="F0AE"/>
      </w:r>
      <w:r w:rsidR="00E24DB9" w:rsidRPr="00ED090B">
        <w:rPr>
          <w:rFonts w:ascii="Arial" w:eastAsia="Times New Roman" w:hAnsi="Arial" w:cs="Arial"/>
          <w:bCs/>
          <w:color w:val="000000"/>
          <w:kern w:val="36"/>
          <w:lang w:eastAsia="nl-NL"/>
        </w:rPr>
        <w:t xml:space="preserve"> </w:t>
      </w:r>
      <w:bookmarkStart w:id="3" w:name="_Hlk65590799"/>
      <w:r w:rsidRPr="00ED090B">
        <w:rPr>
          <w:rFonts w:ascii="Arial" w:eastAsia="Times New Roman" w:hAnsi="Arial" w:cs="Arial"/>
          <w:bCs/>
          <w:color w:val="000000"/>
          <w:kern w:val="36"/>
          <w:lang w:eastAsia="nl-NL"/>
        </w:rPr>
        <w:t xml:space="preserve">2 </w:t>
      </w:r>
      <w:r w:rsidR="00C540AC" w:rsidRPr="00ED090B">
        <w:rPr>
          <w:rFonts w:ascii="Arial" w:eastAsia="Times New Roman" w:hAnsi="Arial" w:cs="Arial"/>
          <w:bCs/>
          <w:noProof/>
          <w:color w:val="000000"/>
          <w:kern w:val="36"/>
          <w:lang w:eastAsia="nl-NL"/>
        </w:rPr>
        <w:t>H</w:t>
      </w:r>
      <w:r w:rsidR="00C540AC" w:rsidRPr="00ED090B">
        <w:rPr>
          <w:rFonts w:ascii="Arial" w:eastAsia="Times New Roman" w:hAnsi="Arial" w:cs="Arial"/>
          <w:bCs/>
          <w:noProof/>
          <w:color w:val="000000"/>
          <w:kern w:val="36"/>
          <w:vertAlign w:val="subscript"/>
          <w:lang w:eastAsia="nl-NL"/>
        </w:rPr>
        <w:t>2</w:t>
      </w:r>
      <w:r w:rsidR="00C540AC" w:rsidRPr="00ED090B">
        <w:rPr>
          <w:rFonts w:ascii="Arial" w:eastAsia="Times New Roman" w:hAnsi="Arial" w:cs="Arial"/>
          <w:bCs/>
          <w:noProof/>
          <w:color w:val="000000"/>
          <w:kern w:val="36"/>
          <w:lang w:eastAsia="nl-NL"/>
        </w:rPr>
        <w:t xml:space="preserve"> </w:t>
      </w:r>
      <w:bookmarkStart w:id="4" w:name="_Hlk61246219"/>
      <w:r w:rsidR="001D20C9" w:rsidRPr="00ED090B">
        <w:rPr>
          <w:rFonts w:ascii="Arial" w:eastAsia="Times New Roman" w:hAnsi="Arial" w:cs="Arial"/>
          <w:bCs/>
          <w:noProof/>
          <w:color w:val="000000"/>
          <w:kern w:val="36"/>
          <w:lang w:eastAsia="nl-NL"/>
        </w:rPr>
        <w:t xml:space="preserve">+ </w:t>
      </w:r>
      <w:r w:rsidR="00E24DB9" w:rsidRPr="00ED090B">
        <w:rPr>
          <w:rFonts w:ascii="Arial" w:eastAsia="Times New Roman" w:hAnsi="Arial" w:cs="Arial"/>
          <w:bCs/>
          <w:noProof/>
          <w:color w:val="000000"/>
          <w:kern w:val="36"/>
          <w:lang w:eastAsia="nl-NL"/>
        </w:rPr>
        <w:t>O</w:t>
      </w:r>
      <w:r w:rsidR="001D20C9" w:rsidRPr="00ED090B">
        <w:rPr>
          <w:rFonts w:ascii="Arial" w:eastAsia="Times New Roman" w:hAnsi="Arial" w:cs="Arial"/>
          <w:bCs/>
          <w:noProof/>
          <w:color w:val="000000"/>
          <w:kern w:val="36"/>
          <w:vertAlign w:val="subscript"/>
          <w:lang w:eastAsia="nl-NL"/>
        </w:rPr>
        <w:t>2</w:t>
      </w:r>
      <w:bookmarkEnd w:id="2"/>
      <w:bookmarkEnd w:id="4"/>
    </w:p>
    <w:bookmarkEnd w:id="3"/>
    <w:p w14:paraId="366B1DA0" w14:textId="1BAE4BA2" w:rsidR="00ED090B" w:rsidRDefault="00ED090B" w:rsidP="00025D7B">
      <w:pPr>
        <w:spacing w:after="0" w:line="360" w:lineRule="auto"/>
        <w:ind w:left="708" w:hanging="708"/>
        <w:outlineLvl w:val="0"/>
        <w:rPr>
          <w:rFonts w:ascii="Arial" w:eastAsia="Times New Roman" w:hAnsi="Arial" w:cs="Arial"/>
          <w:bCs/>
          <w:noProof/>
          <w:color w:val="000000"/>
          <w:kern w:val="36"/>
          <w:lang w:eastAsia="nl-NL"/>
        </w:rPr>
      </w:pPr>
      <w:r w:rsidRPr="00ED090B">
        <w:rPr>
          <w:rFonts w:ascii="Arial" w:eastAsia="Times New Roman" w:hAnsi="Arial" w:cs="Arial"/>
          <w:bCs/>
          <w:noProof/>
          <w:color w:val="000000"/>
          <w:kern w:val="36"/>
          <w:lang w:eastAsia="nl-NL"/>
        </w:rPr>
        <w:t>5</w:t>
      </w:r>
      <w:r w:rsidRPr="00ED090B">
        <w:rPr>
          <w:rFonts w:ascii="Arial" w:eastAsia="Times New Roman" w:hAnsi="Arial" w:cs="Arial"/>
          <w:bCs/>
          <w:noProof/>
          <w:color w:val="000000"/>
          <w:kern w:val="36"/>
          <w:lang w:eastAsia="nl-NL"/>
        </w:rPr>
        <w:tab/>
        <w:t>Als het</w:t>
      </w:r>
      <w:r>
        <w:rPr>
          <w:rFonts w:ascii="Arial" w:eastAsia="Times New Roman" w:hAnsi="Arial" w:cs="Arial"/>
          <w:bCs/>
          <w:noProof/>
          <w:color w:val="000000"/>
          <w:kern w:val="36"/>
          <w:lang w:eastAsia="nl-NL"/>
        </w:rPr>
        <w:t xml:space="preserve"> hard waait wordt er veel elektrische enrgie gevormd. Niet al die elektrische energie zal door huishoudens of de industrie gebruikt kunnen worden. De overtollige elektrische energie kan dan ingezet worden voor de productie van waterstof.</w:t>
      </w:r>
    </w:p>
    <w:p w14:paraId="5B926EAF" w14:textId="0035289A" w:rsidR="00D66680" w:rsidRDefault="00ED090B" w:rsidP="00025D7B">
      <w:pPr>
        <w:spacing w:after="0" w:line="360" w:lineRule="auto"/>
        <w:ind w:left="708" w:hanging="708"/>
        <w:outlineLvl w:val="0"/>
        <w:rPr>
          <w:rFonts w:ascii="Arial" w:eastAsia="Times New Roman" w:hAnsi="Arial" w:cs="Arial"/>
          <w:bCs/>
          <w:noProof/>
          <w:color w:val="000000"/>
          <w:kern w:val="36"/>
          <w:lang w:val="en-US" w:eastAsia="nl-NL"/>
        </w:rPr>
      </w:pPr>
      <w:r w:rsidRPr="00ED090B">
        <w:rPr>
          <w:rFonts w:ascii="Arial" w:eastAsia="Times New Roman" w:hAnsi="Arial" w:cs="Arial"/>
          <w:bCs/>
          <w:noProof/>
          <w:color w:val="000000"/>
          <w:kern w:val="36"/>
          <w:lang w:val="en-US" w:eastAsia="nl-NL"/>
        </w:rPr>
        <w:t>6</w:t>
      </w:r>
      <w:r w:rsidRPr="00ED090B">
        <w:rPr>
          <w:rFonts w:ascii="Arial" w:eastAsia="Times New Roman" w:hAnsi="Arial" w:cs="Arial"/>
          <w:bCs/>
          <w:noProof/>
          <w:color w:val="000000"/>
          <w:kern w:val="36"/>
          <w:lang w:val="en-US" w:eastAsia="nl-NL"/>
        </w:rPr>
        <w:tab/>
      </w:r>
      <w:bookmarkStart w:id="5" w:name="_Hlk65664838"/>
      <w:r w:rsidRPr="00ED090B">
        <w:rPr>
          <w:rFonts w:ascii="Arial" w:eastAsia="Times New Roman" w:hAnsi="Arial" w:cs="Arial"/>
          <w:bCs/>
          <w:color w:val="000000"/>
          <w:kern w:val="36"/>
          <w:lang w:val="en-US" w:eastAsia="nl-NL"/>
        </w:rPr>
        <w:t xml:space="preserve">2 </w:t>
      </w:r>
      <w:r w:rsidRPr="00ED090B">
        <w:rPr>
          <w:rFonts w:ascii="Arial" w:eastAsia="Times New Roman" w:hAnsi="Arial" w:cs="Arial"/>
          <w:bCs/>
          <w:noProof/>
          <w:color w:val="000000"/>
          <w:kern w:val="36"/>
          <w:lang w:val="en-US" w:eastAsia="nl-NL"/>
        </w:rPr>
        <w:t>H</w:t>
      </w:r>
      <w:r w:rsidRPr="00ED090B">
        <w:rPr>
          <w:rFonts w:ascii="Arial" w:eastAsia="Times New Roman" w:hAnsi="Arial" w:cs="Arial"/>
          <w:bCs/>
          <w:noProof/>
          <w:color w:val="000000"/>
          <w:kern w:val="36"/>
          <w:vertAlign w:val="subscript"/>
          <w:lang w:val="en-US" w:eastAsia="nl-NL"/>
        </w:rPr>
        <w:t>2</w:t>
      </w:r>
      <w:r w:rsidRPr="00ED090B">
        <w:rPr>
          <w:rFonts w:ascii="Arial" w:eastAsia="Times New Roman" w:hAnsi="Arial" w:cs="Arial"/>
          <w:bCs/>
          <w:noProof/>
          <w:color w:val="000000"/>
          <w:kern w:val="36"/>
          <w:lang w:val="en-US" w:eastAsia="nl-NL"/>
        </w:rPr>
        <w:t xml:space="preserve"> + O</w:t>
      </w:r>
      <w:r w:rsidRPr="00ED090B">
        <w:rPr>
          <w:rFonts w:ascii="Arial" w:eastAsia="Times New Roman" w:hAnsi="Arial" w:cs="Arial"/>
          <w:bCs/>
          <w:noProof/>
          <w:color w:val="000000"/>
          <w:kern w:val="36"/>
          <w:vertAlign w:val="subscript"/>
          <w:lang w:val="en-US" w:eastAsia="nl-NL"/>
        </w:rPr>
        <w:t>2</w:t>
      </w:r>
      <w:r w:rsidRPr="00ED090B">
        <w:rPr>
          <w:rFonts w:ascii="Arial" w:eastAsia="Times New Roman" w:hAnsi="Arial" w:cs="Arial"/>
          <w:bCs/>
          <w:noProof/>
          <w:color w:val="000000"/>
          <w:kern w:val="36"/>
          <w:lang w:val="en-US" w:eastAsia="nl-NL"/>
        </w:rPr>
        <w:t xml:space="preserve"> </w:t>
      </w:r>
      <w:r>
        <w:rPr>
          <w:rFonts w:ascii="Arial" w:eastAsia="Times New Roman" w:hAnsi="Arial" w:cs="Arial"/>
          <w:bCs/>
          <w:noProof/>
          <w:color w:val="000000"/>
          <w:kern w:val="36"/>
          <w:lang w:eastAsia="nl-NL"/>
        </w:rPr>
        <w:sym w:font="Symbol" w:char="F0AE"/>
      </w:r>
      <w:r w:rsidRPr="00ED090B">
        <w:rPr>
          <w:rFonts w:ascii="Arial" w:eastAsia="Times New Roman" w:hAnsi="Arial" w:cs="Arial"/>
          <w:bCs/>
          <w:noProof/>
          <w:color w:val="000000"/>
          <w:kern w:val="36"/>
          <w:lang w:val="en-US" w:eastAsia="nl-NL"/>
        </w:rPr>
        <w:t xml:space="preserve"> 2 H</w:t>
      </w:r>
      <w:r w:rsidRPr="00ED090B">
        <w:rPr>
          <w:rFonts w:ascii="Arial" w:eastAsia="Times New Roman" w:hAnsi="Arial" w:cs="Arial"/>
          <w:bCs/>
          <w:noProof/>
          <w:color w:val="000000"/>
          <w:kern w:val="36"/>
          <w:vertAlign w:val="subscript"/>
          <w:lang w:val="en-US" w:eastAsia="nl-NL"/>
        </w:rPr>
        <w:t>2</w:t>
      </w:r>
      <w:r>
        <w:rPr>
          <w:rFonts w:ascii="Arial" w:eastAsia="Times New Roman" w:hAnsi="Arial" w:cs="Arial"/>
          <w:bCs/>
          <w:noProof/>
          <w:color w:val="000000"/>
          <w:kern w:val="36"/>
          <w:lang w:val="en-US" w:eastAsia="nl-NL"/>
        </w:rPr>
        <w:t>O</w:t>
      </w:r>
      <w:bookmarkEnd w:id="5"/>
    </w:p>
    <w:p w14:paraId="45640953" w14:textId="1B15776D" w:rsidR="00D66680" w:rsidRDefault="00D66680" w:rsidP="00025D7B">
      <w:pPr>
        <w:spacing w:after="0" w:line="360" w:lineRule="auto"/>
        <w:ind w:left="708" w:hanging="708"/>
        <w:outlineLvl w:val="0"/>
        <w:rPr>
          <w:rFonts w:ascii="Arial" w:eastAsia="Times New Roman" w:hAnsi="Arial" w:cs="Arial"/>
          <w:bCs/>
          <w:noProof/>
          <w:color w:val="000000"/>
          <w:kern w:val="36"/>
          <w:lang w:val="en-US" w:eastAsia="nl-NL"/>
        </w:rPr>
      </w:pPr>
      <w:r>
        <w:rPr>
          <w:rFonts w:ascii="Arial" w:eastAsia="Times New Roman" w:hAnsi="Arial" w:cs="Arial"/>
          <w:bCs/>
          <w:noProof/>
          <w:color w:val="000000"/>
          <w:kern w:val="36"/>
          <w:lang w:val="en-US" w:eastAsia="nl-NL"/>
        </w:rPr>
        <w:t>7</w:t>
      </w:r>
      <w:r>
        <w:rPr>
          <w:rFonts w:ascii="Arial" w:eastAsia="Times New Roman" w:hAnsi="Arial" w:cs="Arial"/>
          <w:bCs/>
          <w:noProof/>
          <w:color w:val="000000"/>
          <w:kern w:val="36"/>
          <w:lang w:val="en-US" w:eastAsia="nl-NL"/>
        </w:rPr>
        <w:tab/>
      </w:r>
    </w:p>
    <w:p w14:paraId="21934905" w14:textId="47695B20" w:rsidR="00ED090B" w:rsidRDefault="00ED090B" w:rsidP="00025D7B">
      <w:pPr>
        <w:spacing w:after="0" w:line="360" w:lineRule="auto"/>
        <w:ind w:left="708" w:hanging="708"/>
        <w:outlineLvl w:val="0"/>
        <w:rPr>
          <w:rFonts w:ascii="Arial" w:eastAsia="Times New Roman" w:hAnsi="Arial" w:cs="Arial"/>
          <w:bCs/>
          <w:noProof/>
          <w:color w:val="000000"/>
          <w:kern w:val="36"/>
          <w:lang w:val="en-US" w:eastAsia="nl-NL"/>
        </w:rPr>
      </w:pPr>
      <w:r>
        <w:rPr>
          <w:rFonts w:ascii="Arial" w:eastAsia="Times New Roman" w:hAnsi="Arial" w:cs="Arial"/>
          <w:bCs/>
          <w:noProof/>
          <w:color w:val="000000"/>
          <w:kern w:val="36"/>
          <w:lang w:val="en-US" w:eastAsia="nl-NL"/>
        </w:rPr>
        <w:tab/>
      </w:r>
      <w:r w:rsidR="005A0F26">
        <w:rPr>
          <w:rFonts w:ascii="Arial" w:eastAsia="Times New Roman" w:hAnsi="Arial" w:cs="Arial"/>
          <w:bCs/>
          <w:noProof/>
          <w:color w:val="000000"/>
          <w:kern w:val="36"/>
          <w:lang w:val="en-US" w:eastAsia="nl-NL"/>
        </w:rPr>
        <w:drawing>
          <wp:inline distT="0" distB="0" distL="0" distR="0" wp14:anchorId="2FD9AB79" wp14:editId="20BA2198">
            <wp:extent cx="5759450" cy="164020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640205"/>
                    </a:xfrm>
                    <a:prstGeom prst="rect">
                      <a:avLst/>
                    </a:prstGeom>
                  </pic:spPr>
                </pic:pic>
              </a:graphicData>
            </a:graphic>
          </wp:inline>
        </w:drawing>
      </w:r>
    </w:p>
    <w:p w14:paraId="4DF56257" w14:textId="61ADE9D3" w:rsidR="00D66680" w:rsidRPr="00ED090B" w:rsidRDefault="00D66680" w:rsidP="00025D7B">
      <w:pPr>
        <w:spacing w:after="0" w:line="360" w:lineRule="auto"/>
        <w:ind w:left="708" w:hanging="708"/>
        <w:outlineLvl w:val="0"/>
        <w:rPr>
          <w:rFonts w:ascii="Arial" w:eastAsia="Times New Roman" w:hAnsi="Arial" w:cs="Arial"/>
          <w:bCs/>
          <w:noProof/>
          <w:color w:val="000000"/>
          <w:kern w:val="36"/>
          <w:lang w:eastAsia="nl-NL"/>
        </w:rPr>
      </w:pPr>
      <w:r w:rsidRPr="00ED090B">
        <w:rPr>
          <w:rFonts w:ascii="Arial" w:eastAsia="Times New Roman" w:hAnsi="Arial" w:cs="Arial"/>
          <w:bCs/>
          <w:noProof/>
          <w:color w:val="000000"/>
          <w:kern w:val="36"/>
          <w:lang w:eastAsia="nl-NL"/>
        </w:rPr>
        <w:t>8</w:t>
      </w:r>
      <w:r w:rsidRPr="00ED090B">
        <w:rPr>
          <w:rFonts w:ascii="Arial" w:eastAsia="Times New Roman" w:hAnsi="Arial" w:cs="Arial"/>
          <w:bCs/>
          <w:noProof/>
          <w:color w:val="000000"/>
          <w:kern w:val="36"/>
          <w:lang w:eastAsia="nl-NL"/>
        </w:rPr>
        <w:tab/>
      </w:r>
      <w:r w:rsidR="00ED090B" w:rsidRPr="00ED090B">
        <w:rPr>
          <w:rFonts w:ascii="Arial" w:eastAsia="Times New Roman" w:hAnsi="Arial" w:cs="Arial"/>
          <w:bCs/>
          <w:noProof/>
          <w:color w:val="000000"/>
          <w:kern w:val="36"/>
          <w:lang w:eastAsia="nl-NL"/>
        </w:rPr>
        <w:t>Bewegen van de windmolen w</w:t>
      </w:r>
      <w:r w:rsidR="00ED090B">
        <w:rPr>
          <w:rFonts w:ascii="Arial" w:eastAsia="Times New Roman" w:hAnsi="Arial" w:cs="Arial"/>
          <w:bCs/>
          <w:noProof/>
          <w:color w:val="000000"/>
          <w:kern w:val="36"/>
          <w:lang w:eastAsia="nl-NL"/>
        </w:rPr>
        <w:t>ordt omgezet in elektrische energie, elektrische energie wordt omgezet in chemische energie (waterstof), chemische energie wordt omgezet in elektrische energie (brandstofcel) en elektrische energie wordt omgezet in bewegingsenergie (van de auto).</w:t>
      </w:r>
    </w:p>
    <w:p w14:paraId="65BDD4B4" w14:textId="258BF390" w:rsidR="00D66680" w:rsidRPr="004C1168" w:rsidRDefault="00D66680" w:rsidP="00025D7B">
      <w:pPr>
        <w:spacing w:after="0" w:line="360" w:lineRule="auto"/>
        <w:ind w:left="708" w:hanging="708"/>
        <w:outlineLvl w:val="0"/>
        <w:rPr>
          <w:rFonts w:ascii="Arial" w:eastAsia="Times New Roman" w:hAnsi="Arial" w:cs="Arial"/>
          <w:bCs/>
          <w:noProof/>
          <w:color w:val="000000"/>
          <w:kern w:val="36"/>
          <w:lang w:eastAsia="nl-NL"/>
        </w:rPr>
      </w:pPr>
      <w:r w:rsidRPr="00ED090B">
        <w:rPr>
          <w:rFonts w:ascii="Arial" w:eastAsia="Times New Roman" w:hAnsi="Arial" w:cs="Arial"/>
          <w:bCs/>
          <w:noProof/>
          <w:color w:val="000000"/>
          <w:kern w:val="36"/>
          <w:lang w:eastAsia="nl-NL"/>
        </w:rPr>
        <w:t>9</w:t>
      </w:r>
      <w:r w:rsidRPr="00ED090B">
        <w:rPr>
          <w:rFonts w:ascii="Arial" w:eastAsia="Times New Roman" w:hAnsi="Arial" w:cs="Arial"/>
          <w:bCs/>
          <w:noProof/>
          <w:color w:val="000000"/>
          <w:kern w:val="36"/>
          <w:lang w:eastAsia="nl-NL"/>
        </w:rPr>
        <w:tab/>
      </w:r>
      <w:r w:rsidR="00ED090B" w:rsidRPr="00ED090B">
        <w:rPr>
          <w:rFonts w:ascii="Arial" w:eastAsia="Times New Roman" w:hAnsi="Arial" w:cs="Arial"/>
          <w:bCs/>
          <w:noProof/>
          <w:color w:val="000000"/>
          <w:kern w:val="36"/>
          <w:lang w:eastAsia="nl-NL"/>
        </w:rPr>
        <w:t>1 kg = 1000 g = 1000 / 2,016 = 500 mol waterstof, d</w:t>
      </w:r>
      <w:r w:rsidR="00ED090B">
        <w:rPr>
          <w:rFonts w:ascii="Arial" w:eastAsia="Times New Roman" w:hAnsi="Arial" w:cs="Arial"/>
          <w:bCs/>
          <w:noProof/>
          <w:color w:val="000000"/>
          <w:kern w:val="36"/>
          <w:lang w:eastAsia="nl-NL"/>
        </w:rPr>
        <w:t>us daarmee kan 500 mol water gevormd worden en daarbij komt vrij 500 x 2,86·10</w:t>
      </w:r>
      <w:r w:rsidR="00ED090B">
        <w:rPr>
          <w:rFonts w:ascii="Arial" w:eastAsia="Times New Roman" w:hAnsi="Arial" w:cs="Arial"/>
          <w:bCs/>
          <w:noProof/>
          <w:color w:val="000000"/>
          <w:kern w:val="36"/>
          <w:vertAlign w:val="superscript"/>
          <w:lang w:eastAsia="nl-NL"/>
        </w:rPr>
        <w:t>5</w:t>
      </w:r>
      <w:r w:rsidR="00ED090B">
        <w:rPr>
          <w:rFonts w:ascii="Arial" w:eastAsia="Times New Roman" w:hAnsi="Arial" w:cs="Arial"/>
          <w:bCs/>
          <w:noProof/>
          <w:color w:val="000000"/>
          <w:kern w:val="36"/>
          <w:lang w:eastAsia="nl-NL"/>
        </w:rPr>
        <w:t xml:space="preserve"> J = </w:t>
      </w:r>
      <w:r w:rsidR="004C1168">
        <w:rPr>
          <w:rFonts w:ascii="Arial" w:eastAsia="Times New Roman" w:hAnsi="Arial" w:cs="Arial"/>
          <w:bCs/>
          <w:noProof/>
          <w:color w:val="000000"/>
          <w:kern w:val="36"/>
          <w:lang w:eastAsia="nl-NL"/>
        </w:rPr>
        <w:t>1,4·10</w:t>
      </w:r>
      <w:r w:rsidR="004C1168">
        <w:rPr>
          <w:rFonts w:ascii="Arial" w:eastAsia="Times New Roman" w:hAnsi="Arial" w:cs="Arial"/>
          <w:bCs/>
          <w:noProof/>
          <w:color w:val="000000"/>
          <w:kern w:val="36"/>
          <w:vertAlign w:val="superscript"/>
          <w:lang w:eastAsia="nl-NL"/>
        </w:rPr>
        <w:t>8</w:t>
      </w:r>
      <w:r w:rsidR="004C1168">
        <w:rPr>
          <w:rFonts w:ascii="Arial" w:eastAsia="Times New Roman" w:hAnsi="Arial" w:cs="Arial"/>
          <w:bCs/>
          <w:noProof/>
          <w:color w:val="000000"/>
          <w:kern w:val="36"/>
          <w:lang w:eastAsia="nl-NL"/>
        </w:rPr>
        <w:t xml:space="preserve"> J.</w:t>
      </w:r>
    </w:p>
    <w:p w14:paraId="30093C87" w14:textId="2DAD5365" w:rsidR="00D66680" w:rsidRDefault="00D66680" w:rsidP="00025D7B">
      <w:pPr>
        <w:spacing w:after="0" w:line="360" w:lineRule="auto"/>
        <w:ind w:left="708" w:hanging="708"/>
        <w:outlineLvl w:val="0"/>
        <w:rPr>
          <w:rFonts w:ascii="Arial" w:eastAsia="Times New Roman" w:hAnsi="Arial" w:cs="Arial"/>
          <w:bCs/>
          <w:noProof/>
          <w:color w:val="000000"/>
          <w:kern w:val="36"/>
          <w:lang w:eastAsia="nl-NL"/>
        </w:rPr>
      </w:pPr>
      <w:r w:rsidRPr="004C1168">
        <w:rPr>
          <w:rFonts w:ascii="Arial" w:eastAsia="Times New Roman" w:hAnsi="Arial" w:cs="Arial"/>
          <w:bCs/>
          <w:noProof/>
          <w:color w:val="000000"/>
          <w:kern w:val="36"/>
          <w:lang w:eastAsia="nl-NL"/>
        </w:rPr>
        <w:t>10</w:t>
      </w:r>
      <w:r w:rsidRPr="004C1168">
        <w:rPr>
          <w:rFonts w:ascii="Arial" w:eastAsia="Times New Roman" w:hAnsi="Arial" w:cs="Arial"/>
          <w:bCs/>
          <w:noProof/>
          <w:color w:val="000000"/>
          <w:kern w:val="36"/>
          <w:lang w:eastAsia="nl-NL"/>
        </w:rPr>
        <w:tab/>
      </w:r>
      <w:r w:rsidR="004C1168" w:rsidRPr="004C1168">
        <w:rPr>
          <w:rFonts w:ascii="Arial" w:eastAsia="Times New Roman" w:hAnsi="Arial" w:cs="Arial"/>
          <w:bCs/>
          <w:noProof/>
          <w:color w:val="000000"/>
          <w:kern w:val="36"/>
          <w:lang w:eastAsia="nl-NL"/>
        </w:rPr>
        <w:t>D</w:t>
      </w:r>
      <w:r w:rsidR="008C0FB0">
        <w:rPr>
          <w:rFonts w:ascii="Arial" w:eastAsia="Times New Roman" w:hAnsi="Arial" w:cs="Arial"/>
          <w:bCs/>
          <w:noProof/>
          <w:color w:val="000000"/>
          <w:kern w:val="36"/>
          <w:lang w:eastAsia="nl-NL"/>
        </w:rPr>
        <w:t>e d</w:t>
      </w:r>
      <w:r w:rsidR="004C1168" w:rsidRPr="004C1168">
        <w:rPr>
          <w:rFonts w:ascii="Arial" w:eastAsia="Times New Roman" w:hAnsi="Arial" w:cs="Arial"/>
          <w:bCs/>
          <w:noProof/>
          <w:color w:val="000000"/>
          <w:kern w:val="36"/>
          <w:lang w:eastAsia="nl-NL"/>
        </w:rPr>
        <w:t xml:space="preserve">ichtheid </w:t>
      </w:r>
      <w:r w:rsidR="008C0FB0">
        <w:rPr>
          <w:rFonts w:ascii="Arial" w:eastAsia="Times New Roman" w:hAnsi="Arial" w:cs="Arial"/>
          <w:bCs/>
          <w:noProof/>
          <w:color w:val="000000"/>
          <w:kern w:val="36"/>
          <w:lang w:eastAsia="nl-NL"/>
        </w:rPr>
        <w:t xml:space="preserve">van </w:t>
      </w:r>
      <w:r w:rsidR="004C1168" w:rsidRPr="004C1168">
        <w:rPr>
          <w:rFonts w:ascii="Arial" w:eastAsia="Times New Roman" w:hAnsi="Arial" w:cs="Arial"/>
          <w:bCs/>
          <w:noProof/>
          <w:color w:val="000000"/>
          <w:kern w:val="36"/>
          <w:lang w:eastAsia="nl-NL"/>
        </w:rPr>
        <w:t>vloeibaar waterstof is 6,78·10</w:t>
      </w:r>
      <w:r w:rsidR="004C1168">
        <w:rPr>
          <w:rFonts w:ascii="Arial" w:eastAsia="Times New Roman" w:hAnsi="Arial" w:cs="Arial"/>
          <w:bCs/>
          <w:noProof/>
          <w:color w:val="000000"/>
          <w:kern w:val="36"/>
          <w:vertAlign w:val="superscript"/>
          <w:lang w:val="en-US" w:eastAsia="nl-NL"/>
        </w:rPr>
        <w:sym w:font="Symbol" w:char="F02D"/>
      </w:r>
      <w:r w:rsidR="004C1168" w:rsidRPr="004C1168">
        <w:rPr>
          <w:rFonts w:ascii="Arial" w:eastAsia="Times New Roman" w:hAnsi="Arial" w:cs="Arial"/>
          <w:bCs/>
          <w:noProof/>
          <w:color w:val="000000"/>
          <w:kern w:val="36"/>
          <w:vertAlign w:val="superscript"/>
          <w:lang w:eastAsia="nl-NL"/>
        </w:rPr>
        <w:t>2</w:t>
      </w:r>
      <w:r w:rsidR="004C1168" w:rsidRPr="004C1168">
        <w:rPr>
          <w:rFonts w:ascii="Arial" w:eastAsia="Times New Roman" w:hAnsi="Arial" w:cs="Arial"/>
          <w:bCs/>
          <w:noProof/>
          <w:color w:val="000000"/>
          <w:kern w:val="36"/>
          <w:lang w:eastAsia="nl-NL"/>
        </w:rPr>
        <w:t xml:space="preserve"> g</w:t>
      </w:r>
      <w:r w:rsidR="004C1168">
        <w:rPr>
          <w:rFonts w:ascii="Arial" w:eastAsia="Times New Roman" w:hAnsi="Arial" w:cs="Arial"/>
          <w:bCs/>
          <w:noProof/>
          <w:color w:val="000000"/>
          <w:kern w:val="36"/>
          <w:lang w:eastAsia="nl-NL"/>
        </w:rPr>
        <w:t xml:space="preserve"> cm</w:t>
      </w:r>
      <w:r w:rsidR="004C1168">
        <w:rPr>
          <w:rFonts w:ascii="Arial" w:eastAsia="Times New Roman" w:hAnsi="Arial" w:cs="Arial"/>
          <w:bCs/>
          <w:noProof/>
          <w:color w:val="000000"/>
          <w:kern w:val="36"/>
          <w:vertAlign w:val="superscript"/>
          <w:lang w:eastAsia="nl-NL"/>
        </w:rPr>
        <w:sym w:font="Symbol" w:char="F02D"/>
      </w:r>
      <w:r w:rsidR="004C1168">
        <w:rPr>
          <w:rFonts w:ascii="Arial" w:eastAsia="Times New Roman" w:hAnsi="Arial" w:cs="Arial"/>
          <w:bCs/>
          <w:noProof/>
          <w:color w:val="000000"/>
          <w:kern w:val="36"/>
          <w:vertAlign w:val="superscript"/>
          <w:lang w:eastAsia="nl-NL"/>
        </w:rPr>
        <w:t>3</w:t>
      </w:r>
      <w:r w:rsidR="004C1168">
        <w:rPr>
          <w:rFonts w:ascii="Arial" w:eastAsia="Times New Roman" w:hAnsi="Arial" w:cs="Arial"/>
          <w:bCs/>
          <w:noProof/>
          <w:color w:val="000000"/>
          <w:kern w:val="36"/>
          <w:lang w:eastAsia="nl-NL"/>
        </w:rPr>
        <w:t>. Een tank van 4</w:t>
      </w:r>
      <w:r w:rsidR="008C0FB0">
        <w:rPr>
          <w:rFonts w:ascii="Arial" w:eastAsia="Times New Roman" w:hAnsi="Arial" w:cs="Arial"/>
          <w:bCs/>
          <w:noProof/>
          <w:color w:val="000000"/>
          <w:kern w:val="36"/>
          <w:lang w:eastAsia="nl-NL"/>
        </w:rPr>
        <w:t xml:space="preserve"> </w:t>
      </w:r>
      <w:r w:rsidR="004C1168">
        <w:rPr>
          <w:rFonts w:ascii="Arial" w:eastAsia="Times New Roman" w:hAnsi="Arial" w:cs="Arial"/>
          <w:bCs/>
          <w:noProof/>
          <w:color w:val="000000"/>
          <w:kern w:val="36"/>
          <w:lang w:eastAsia="nl-NL"/>
        </w:rPr>
        <w:t>-</w:t>
      </w:r>
      <w:r w:rsidR="008C0FB0">
        <w:rPr>
          <w:rFonts w:ascii="Arial" w:eastAsia="Times New Roman" w:hAnsi="Arial" w:cs="Arial"/>
          <w:bCs/>
          <w:noProof/>
          <w:color w:val="000000"/>
          <w:kern w:val="36"/>
          <w:lang w:eastAsia="nl-NL"/>
        </w:rPr>
        <w:t xml:space="preserve"> </w:t>
      </w:r>
      <w:r w:rsidR="004C1168">
        <w:rPr>
          <w:rFonts w:ascii="Arial" w:eastAsia="Times New Roman" w:hAnsi="Arial" w:cs="Arial"/>
          <w:bCs/>
          <w:noProof/>
          <w:color w:val="000000"/>
          <w:kern w:val="36"/>
          <w:lang w:eastAsia="nl-NL"/>
        </w:rPr>
        <w:t>5 kg vloeibaar waterstof neemt een ruimte in van 5000 / 6,78·10</w:t>
      </w:r>
      <w:r w:rsidR="004C1168">
        <w:rPr>
          <w:rFonts w:ascii="Arial" w:eastAsia="Times New Roman" w:hAnsi="Arial" w:cs="Arial"/>
          <w:bCs/>
          <w:noProof/>
          <w:color w:val="000000"/>
          <w:kern w:val="36"/>
          <w:vertAlign w:val="superscript"/>
          <w:lang w:eastAsia="nl-NL"/>
        </w:rPr>
        <w:sym w:font="Symbol" w:char="F02D"/>
      </w:r>
      <w:r w:rsidR="004C1168">
        <w:rPr>
          <w:rFonts w:ascii="Arial" w:eastAsia="Times New Roman" w:hAnsi="Arial" w:cs="Arial"/>
          <w:bCs/>
          <w:noProof/>
          <w:color w:val="000000"/>
          <w:kern w:val="36"/>
          <w:vertAlign w:val="superscript"/>
          <w:lang w:eastAsia="nl-NL"/>
        </w:rPr>
        <w:t>2</w:t>
      </w:r>
      <w:r w:rsidR="004C1168">
        <w:rPr>
          <w:rFonts w:ascii="Arial" w:eastAsia="Times New Roman" w:hAnsi="Arial" w:cs="Arial"/>
          <w:bCs/>
          <w:noProof/>
          <w:color w:val="000000"/>
          <w:kern w:val="36"/>
          <w:lang w:eastAsia="nl-NL"/>
        </w:rPr>
        <w:t xml:space="preserve"> = 7,4·10</w:t>
      </w:r>
      <w:r w:rsidR="004C1168">
        <w:rPr>
          <w:rFonts w:ascii="Arial" w:eastAsia="Times New Roman" w:hAnsi="Arial" w:cs="Arial"/>
          <w:bCs/>
          <w:noProof/>
          <w:color w:val="000000"/>
          <w:kern w:val="36"/>
          <w:vertAlign w:val="superscript"/>
          <w:lang w:eastAsia="nl-NL"/>
        </w:rPr>
        <w:t>4</w:t>
      </w:r>
      <w:r w:rsidR="004C1168">
        <w:rPr>
          <w:rFonts w:ascii="Arial" w:eastAsia="Times New Roman" w:hAnsi="Arial" w:cs="Arial"/>
          <w:bCs/>
          <w:noProof/>
          <w:color w:val="000000"/>
          <w:kern w:val="36"/>
          <w:lang w:eastAsia="nl-NL"/>
        </w:rPr>
        <w:t xml:space="preserve"> cm</w:t>
      </w:r>
      <w:r w:rsidR="004C1168">
        <w:rPr>
          <w:rFonts w:ascii="Arial" w:eastAsia="Times New Roman" w:hAnsi="Arial" w:cs="Arial"/>
          <w:bCs/>
          <w:noProof/>
          <w:color w:val="000000"/>
          <w:kern w:val="36"/>
          <w:vertAlign w:val="superscript"/>
          <w:lang w:eastAsia="nl-NL"/>
        </w:rPr>
        <w:t>3</w:t>
      </w:r>
      <w:r w:rsidR="004C1168">
        <w:rPr>
          <w:rFonts w:ascii="Arial" w:eastAsia="Times New Roman" w:hAnsi="Arial" w:cs="Arial"/>
          <w:bCs/>
          <w:noProof/>
          <w:color w:val="000000"/>
          <w:kern w:val="36"/>
          <w:lang w:eastAsia="nl-NL"/>
        </w:rPr>
        <w:t xml:space="preserve"> = 74 dm</w:t>
      </w:r>
      <w:r w:rsidR="004C1168">
        <w:rPr>
          <w:rFonts w:ascii="Arial" w:eastAsia="Times New Roman" w:hAnsi="Arial" w:cs="Arial"/>
          <w:bCs/>
          <w:noProof/>
          <w:color w:val="000000"/>
          <w:kern w:val="36"/>
          <w:vertAlign w:val="superscript"/>
          <w:lang w:eastAsia="nl-NL"/>
        </w:rPr>
        <w:t>3</w:t>
      </w:r>
      <w:r w:rsidR="004C1168">
        <w:rPr>
          <w:rFonts w:ascii="Arial" w:eastAsia="Times New Roman" w:hAnsi="Arial" w:cs="Arial"/>
          <w:bCs/>
          <w:noProof/>
          <w:color w:val="000000"/>
          <w:kern w:val="36"/>
          <w:lang w:eastAsia="nl-NL"/>
        </w:rPr>
        <w:t>.</w:t>
      </w:r>
    </w:p>
    <w:p w14:paraId="6E791F36" w14:textId="67B2EF95" w:rsidR="004C1168" w:rsidRDefault="004C1168" w:rsidP="00025D7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sidRPr="004C1168">
        <w:rPr>
          <w:rFonts w:ascii="Arial" w:eastAsia="Times New Roman" w:hAnsi="Arial" w:cs="Arial"/>
          <w:bCs/>
          <w:noProof/>
          <w:color w:val="000000"/>
          <w:kern w:val="36"/>
          <w:lang w:eastAsia="nl-NL"/>
        </w:rPr>
        <w:t>D</w:t>
      </w:r>
      <w:r w:rsidR="008C0FB0">
        <w:rPr>
          <w:rFonts w:ascii="Arial" w:eastAsia="Times New Roman" w:hAnsi="Arial" w:cs="Arial"/>
          <w:bCs/>
          <w:noProof/>
          <w:color w:val="000000"/>
          <w:kern w:val="36"/>
          <w:lang w:eastAsia="nl-NL"/>
        </w:rPr>
        <w:t>e d</w:t>
      </w:r>
      <w:r w:rsidRPr="004C1168">
        <w:rPr>
          <w:rFonts w:ascii="Arial" w:eastAsia="Times New Roman" w:hAnsi="Arial" w:cs="Arial"/>
          <w:bCs/>
          <w:noProof/>
          <w:color w:val="000000"/>
          <w:kern w:val="36"/>
          <w:lang w:eastAsia="nl-NL"/>
        </w:rPr>
        <w:t xml:space="preserve">ichtheid </w:t>
      </w:r>
      <w:r w:rsidR="008C0FB0">
        <w:rPr>
          <w:rFonts w:ascii="Arial" w:eastAsia="Times New Roman" w:hAnsi="Arial" w:cs="Arial"/>
          <w:bCs/>
          <w:noProof/>
          <w:color w:val="000000"/>
          <w:kern w:val="36"/>
          <w:lang w:eastAsia="nl-NL"/>
        </w:rPr>
        <w:t xml:space="preserve">van </w:t>
      </w:r>
      <w:r w:rsidRPr="004C1168">
        <w:rPr>
          <w:rFonts w:ascii="Arial" w:eastAsia="Times New Roman" w:hAnsi="Arial" w:cs="Arial"/>
          <w:bCs/>
          <w:noProof/>
          <w:color w:val="000000"/>
          <w:kern w:val="36"/>
          <w:lang w:eastAsia="nl-NL"/>
        </w:rPr>
        <w:t>gasvormig waterstof is 0,090 k</w:t>
      </w:r>
      <w:r>
        <w:rPr>
          <w:rFonts w:ascii="Arial" w:eastAsia="Times New Roman" w:hAnsi="Arial" w:cs="Arial"/>
          <w:bCs/>
          <w:noProof/>
          <w:color w:val="000000"/>
          <w:kern w:val="36"/>
          <w:lang w:eastAsia="nl-NL"/>
        </w:rPr>
        <w:t>g m</w:t>
      </w:r>
      <w:r>
        <w:rPr>
          <w:rFonts w:ascii="Arial" w:eastAsia="Times New Roman" w:hAnsi="Arial" w:cs="Arial"/>
          <w:bCs/>
          <w:noProof/>
          <w:color w:val="000000"/>
          <w:kern w:val="36"/>
          <w:vertAlign w:val="superscript"/>
          <w:lang w:eastAsia="nl-NL"/>
        </w:rPr>
        <w:sym w:font="Symbol" w:char="F02D"/>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Dit neemt een ruimte in van 5 / 0,090 = 56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 5,6·10</w:t>
      </w:r>
      <w:r>
        <w:rPr>
          <w:rFonts w:ascii="Arial" w:eastAsia="Times New Roman" w:hAnsi="Arial" w:cs="Arial"/>
          <w:bCs/>
          <w:noProof/>
          <w:color w:val="000000"/>
          <w:kern w:val="36"/>
          <w:vertAlign w:val="superscript"/>
          <w:lang w:eastAsia="nl-NL"/>
        </w:rPr>
        <w:t>4</w:t>
      </w:r>
      <w:r>
        <w:rPr>
          <w:rFonts w:ascii="Arial" w:eastAsia="Times New Roman" w:hAnsi="Arial" w:cs="Arial"/>
          <w:bCs/>
          <w:noProof/>
          <w:color w:val="000000"/>
          <w:kern w:val="36"/>
          <w:lang w:eastAsia="nl-NL"/>
        </w:rPr>
        <w:t xml:space="preserve"> dm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w:t>
      </w:r>
    </w:p>
    <w:p w14:paraId="28DF8BA3" w14:textId="50CA6705" w:rsidR="00025D7B" w:rsidRPr="004C1168" w:rsidRDefault="00025D7B" w:rsidP="00025D7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Als gas heb je een veel te groot volume als opslagtank nodig. Zo’n opslagtank past niet in een auto.</w:t>
      </w:r>
    </w:p>
    <w:p w14:paraId="2A4D19F3" w14:textId="628A5DF2" w:rsidR="00E11754" w:rsidRPr="00625203" w:rsidRDefault="0005321F" w:rsidP="00025D7B">
      <w:pPr>
        <w:spacing w:after="0" w:line="360" w:lineRule="auto"/>
        <w:ind w:left="708" w:hanging="708"/>
        <w:outlineLvl w:val="0"/>
        <w:rPr>
          <w:rFonts w:ascii="Arial" w:eastAsia="Times New Roman" w:hAnsi="Arial" w:cs="Arial"/>
          <w:bCs/>
          <w:noProof/>
          <w:color w:val="000000"/>
          <w:kern w:val="36"/>
          <w:lang w:eastAsia="nl-NL"/>
        </w:rPr>
      </w:pPr>
      <w:r w:rsidRPr="00625203">
        <w:rPr>
          <w:rFonts w:ascii="Arial" w:eastAsia="Times New Roman" w:hAnsi="Arial" w:cs="Arial"/>
          <w:bCs/>
          <w:noProof/>
          <w:color w:val="000000"/>
          <w:kern w:val="36"/>
          <w:lang w:eastAsia="nl-NL"/>
        </w:rPr>
        <w:t>11</w:t>
      </w:r>
      <w:r w:rsidRPr="00625203">
        <w:rPr>
          <w:rFonts w:ascii="Arial" w:eastAsia="Times New Roman" w:hAnsi="Arial" w:cs="Arial"/>
          <w:bCs/>
          <w:noProof/>
          <w:color w:val="000000"/>
          <w:kern w:val="36"/>
          <w:lang w:eastAsia="nl-NL"/>
        </w:rPr>
        <w:tab/>
      </w:r>
      <w:bookmarkStart w:id="6" w:name="_Hlk25842450"/>
      <w:r w:rsidR="008C0FB0">
        <w:rPr>
          <w:rFonts w:ascii="Arial" w:eastAsia="Times New Roman" w:hAnsi="Arial" w:cs="Arial"/>
          <w:bCs/>
          <w:noProof/>
          <w:color w:val="000000"/>
          <w:kern w:val="36"/>
          <w:lang w:eastAsia="nl-NL"/>
        </w:rPr>
        <w:t>1</w:t>
      </w:r>
      <w:r w:rsidR="00625203" w:rsidRPr="00625203">
        <w:rPr>
          <w:rFonts w:ascii="Arial" w:eastAsia="Times New Roman" w:hAnsi="Arial" w:cs="Arial"/>
          <w:bCs/>
          <w:noProof/>
          <w:color w:val="000000"/>
          <w:kern w:val="36"/>
          <w:lang w:eastAsia="nl-NL"/>
        </w:rPr>
        <w:t xml:space="preserve"> L benzine kost €1,85. D</w:t>
      </w:r>
      <w:r w:rsidR="00625203">
        <w:rPr>
          <w:rFonts w:ascii="Arial" w:eastAsia="Times New Roman" w:hAnsi="Arial" w:cs="Arial"/>
          <w:bCs/>
          <w:noProof/>
          <w:color w:val="000000"/>
          <w:kern w:val="36"/>
          <w:lang w:eastAsia="nl-NL"/>
        </w:rPr>
        <w:t>e benzineauto rijdt 1 op 20, dus</w:t>
      </w:r>
      <w:r w:rsidR="008C0FB0">
        <w:rPr>
          <w:rFonts w:ascii="Arial" w:eastAsia="Times New Roman" w:hAnsi="Arial" w:cs="Arial"/>
          <w:bCs/>
          <w:noProof/>
          <w:color w:val="000000"/>
          <w:kern w:val="36"/>
          <w:lang w:eastAsia="nl-NL"/>
        </w:rPr>
        <w:t xml:space="preserve"> er is</w:t>
      </w:r>
      <w:r w:rsidR="00625203">
        <w:rPr>
          <w:rFonts w:ascii="Arial" w:eastAsia="Times New Roman" w:hAnsi="Arial" w:cs="Arial"/>
          <w:bCs/>
          <w:noProof/>
          <w:color w:val="000000"/>
          <w:kern w:val="36"/>
          <w:lang w:eastAsia="nl-NL"/>
        </w:rPr>
        <w:t xml:space="preserve"> 5 L benzine nodig voor een traject van 100 km. Dit kost dan 5 x €1,85 = €9,25. De wa</w:t>
      </w:r>
      <w:r w:rsidR="00C622C3">
        <w:rPr>
          <w:rFonts w:ascii="Arial" w:eastAsia="Times New Roman" w:hAnsi="Arial" w:cs="Arial"/>
          <w:bCs/>
          <w:noProof/>
          <w:color w:val="000000"/>
          <w:kern w:val="36"/>
          <w:lang w:eastAsia="nl-NL"/>
        </w:rPr>
        <w:t>te</w:t>
      </w:r>
      <w:r w:rsidR="00625203">
        <w:rPr>
          <w:rFonts w:ascii="Arial" w:eastAsia="Times New Roman" w:hAnsi="Arial" w:cs="Arial"/>
          <w:bCs/>
          <w:noProof/>
          <w:color w:val="000000"/>
          <w:kern w:val="36"/>
          <w:lang w:eastAsia="nl-NL"/>
        </w:rPr>
        <w:t>rstof kost voor het rijden van e</w:t>
      </w:r>
      <w:r w:rsidR="008C0FB0">
        <w:rPr>
          <w:rFonts w:ascii="Arial" w:eastAsia="Times New Roman" w:hAnsi="Arial" w:cs="Arial"/>
          <w:bCs/>
          <w:noProof/>
          <w:color w:val="000000"/>
          <w:kern w:val="36"/>
          <w:lang w:eastAsia="nl-NL"/>
        </w:rPr>
        <w:t>e</w:t>
      </w:r>
      <w:r w:rsidR="00625203">
        <w:rPr>
          <w:rFonts w:ascii="Arial" w:eastAsia="Times New Roman" w:hAnsi="Arial" w:cs="Arial"/>
          <w:bCs/>
          <w:noProof/>
          <w:color w:val="000000"/>
          <w:kern w:val="36"/>
          <w:lang w:eastAsia="nl-NL"/>
        </w:rPr>
        <w:t>n traject van 100 km €12,05.</w:t>
      </w:r>
    </w:p>
    <w:p w14:paraId="26A73194" w14:textId="377A4FE8" w:rsidR="009B09B2" w:rsidRDefault="00D66680" w:rsidP="00025D7B">
      <w:pPr>
        <w:spacing w:after="0" w:line="360" w:lineRule="auto"/>
        <w:ind w:left="708" w:hanging="708"/>
        <w:outlineLvl w:val="0"/>
        <w:rPr>
          <w:rFonts w:ascii="Arial" w:eastAsia="Times New Roman" w:hAnsi="Arial" w:cs="Arial"/>
          <w:bCs/>
          <w:noProof/>
          <w:color w:val="000000"/>
          <w:kern w:val="36"/>
          <w:lang w:eastAsia="nl-NL"/>
        </w:rPr>
      </w:pPr>
      <w:r w:rsidRPr="004C1168">
        <w:rPr>
          <w:rFonts w:ascii="Arial" w:eastAsia="Times New Roman" w:hAnsi="Arial" w:cs="Arial"/>
          <w:bCs/>
          <w:noProof/>
          <w:color w:val="000000"/>
          <w:kern w:val="36"/>
          <w:lang w:eastAsia="nl-NL"/>
        </w:rPr>
        <w:t>12</w:t>
      </w:r>
      <w:r w:rsidRPr="004C1168">
        <w:rPr>
          <w:rFonts w:ascii="Arial" w:eastAsia="Times New Roman" w:hAnsi="Arial" w:cs="Arial"/>
          <w:bCs/>
          <w:noProof/>
          <w:color w:val="000000"/>
          <w:kern w:val="36"/>
          <w:lang w:eastAsia="nl-NL"/>
        </w:rPr>
        <w:tab/>
      </w:r>
      <w:r w:rsidR="00625203">
        <w:rPr>
          <w:rFonts w:ascii="Arial" w:eastAsia="Times New Roman" w:hAnsi="Arial" w:cs="Arial"/>
          <w:bCs/>
          <w:noProof/>
          <w:color w:val="000000"/>
          <w:kern w:val="36"/>
          <w:lang w:eastAsia="nl-NL"/>
        </w:rPr>
        <w:t>De waterstofauto is vrijgesteld van autobelasting waardoor het rijden op waterstof toch financieel aantrekkelijk is.</w:t>
      </w:r>
    </w:p>
    <w:p w14:paraId="6A585876" w14:textId="139B4412" w:rsidR="00625203" w:rsidRPr="00F02C02" w:rsidRDefault="00625203" w:rsidP="00025D7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lastRenderedPageBreak/>
        <w:t>13</w:t>
      </w:r>
      <w:r>
        <w:rPr>
          <w:rFonts w:ascii="Arial" w:eastAsia="Times New Roman" w:hAnsi="Arial" w:cs="Arial"/>
          <w:bCs/>
          <w:noProof/>
          <w:color w:val="000000"/>
          <w:kern w:val="36"/>
          <w:lang w:eastAsia="nl-NL"/>
        </w:rPr>
        <w:tab/>
        <w:t>1 L benzine levert bij vebranding 33 kJ</w:t>
      </w:r>
      <w:r w:rsidR="008C0FB0">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Voor een traject van 100 km is 5 L benzine nodig, dus levert da</w:t>
      </w:r>
      <w:r w:rsidR="008C0FB0">
        <w:rPr>
          <w:rFonts w:ascii="Arial" w:eastAsia="Times New Roman" w:hAnsi="Arial" w:cs="Arial"/>
          <w:bCs/>
          <w:noProof/>
          <w:color w:val="000000"/>
          <w:kern w:val="36"/>
          <w:lang w:eastAsia="nl-NL"/>
        </w:rPr>
        <w:t>t</w:t>
      </w:r>
      <w:r>
        <w:rPr>
          <w:rFonts w:ascii="Arial" w:eastAsia="Times New Roman" w:hAnsi="Arial" w:cs="Arial"/>
          <w:bCs/>
          <w:noProof/>
          <w:color w:val="000000"/>
          <w:kern w:val="36"/>
          <w:lang w:eastAsia="nl-NL"/>
        </w:rPr>
        <w:t xml:space="preserve"> 5 x 33 kJ = 165 kJ energie. Een watertstofauto gebruikt 1 kg waterstof bij een traject van 100 km. 1 kg = 1000 g = 496 mol waterstof en levert 496</w:t>
      </w:r>
      <w:r w:rsidR="008C0FB0">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x</w:t>
      </w:r>
      <w:r w:rsidR="008C0FB0">
        <w:rPr>
          <w:rFonts w:ascii="Arial" w:eastAsia="Times New Roman" w:hAnsi="Arial" w:cs="Arial"/>
          <w:bCs/>
          <w:noProof/>
          <w:color w:val="000000"/>
          <w:kern w:val="36"/>
          <w:lang w:eastAsia="nl-NL"/>
        </w:rPr>
        <w:t xml:space="preserve"> </w:t>
      </w:r>
      <w:r w:rsidR="00F02C02">
        <w:rPr>
          <w:rFonts w:ascii="Arial" w:eastAsia="Times New Roman" w:hAnsi="Arial" w:cs="Arial"/>
          <w:bCs/>
          <w:noProof/>
          <w:color w:val="000000"/>
          <w:kern w:val="36"/>
          <w:lang w:eastAsia="nl-NL"/>
        </w:rPr>
        <w:t>2,86·10</w:t>
      </w:r>
      <w:r w:rsidR="00F02C02">
        <w:rPr>
          <w:rFonts w:ascii="Arial" w:eastAsia="Times New Roman" w:hAnsi="Arial" w:cs="Arial"/>
          <w:bCs/>
          <w:noProof/>
          <w:color w:val="000000"/>
          <w:kern w:val="36"/>
          <w:vertAlign w:val="superscript"/>
          <w:lang w:eastAsia="nl-NL"/>
        </w:rPr>
        <w:t>5</w:t>
      </w:r>
      <w:r w:rsidR="00F02C02">
        <w:rPr>
          <w:rFonts w:ascii="Arial" w:eastAsia="Times New Roman" w:hAnsi="Arial" w:cs="Arial"/>
          <w:bCs/>
          <w:noProof/>
          <w:color w:val="000000"/>
          <w:kern w:val="36"/>
          <w:lang w:eastAsia="nl-NL"/>
        </w:rPr>
        <w:t xml:space="preserve"> J = 1,42·10</w:t>
      </w:r>
      <w:r w:rsidR="00F02C02">
        <w:rPr>
          <w:rFonts w:ascii="Arial" w:eastAsia="Times New Roman" w:hAnsi="Arial" w:cs="Arial"/>
          <w:bCs/>
          <w:noProof/>
          <w:color w:val="000000"/>
          <w:kern w:val="36"/>
          <w:vertAlign w:val="superscript"/>
          <w:lang w:eastAsia="nl-NL"/>
        </w:rPr>
        <w:t>5</w:t>
      </w:r>
      <w:r w:rsidR="00F02C02">
        <w:rPr>
          <w:rFonts w:ascii="Arial" w:eastAsia="Times New Roman" w:hAnsi="Arial" w:cs="Arial"/>
          <w:bCs/>
          <w:noProof/>
          <w:color w:val="000000"/>
          <w:kern w:val="36"/>
          <w:lang w:eastAsia="nl-NL"/>
        </w:rPr>
        <w:t xml:space="preserve"> J = 142 kJ.</w:t>
      </w:r>
    </w:p>
    <w:bookmarkEnd w:id="1"/>
    <w:p w14:paraId="48328E67" w14:textId="77777777" w:rsidR="00F653E8" w:rsidRPr="004C1168" w:rsidRDefault="00F653E8" w:rsidP="00025D7B">
      <w:pPr>
        <w:spacing w:after="0" w:line="360" w:lineRule="auto"/>
        <w:rPr>
          <w:rFonts w:ascii="Arial" w:eastAsia="Times New Roman" w:hAnsi="Arial" w:cs="Arial"/>
          <w:b/>
          <w:color w:val="000000"/>
          <w:kern w:val="36"/>
          <w:u w:val="single"/>
          <w:lang w:eastAsia="nl-NL"/>
        </w:rPr>
      </w:pPr>
      <w:r w:rsidRPr="004C1168">
        <w:rPr>
          <w:rFonts w:ascii="Arial" w:eastAsia="Times New Roman" w:hAnsi="Arial" w:cs="Arial"/>
          <w:b/>
          <w:color w:val="000000"/>
          <w:kern w:val="36"/>
          <w:u w:val="single"/>
          <w:lang w:eastAsia="nl-NL"/>
        </w:rPr>
        <w:br w:type="page"/>
      </w:r>
    </w:p>
    <w:p w14:paraId="028CA399" w14:textId="318E943D" w:rsidR="00914F0F" w:rsidRDefault="00914F0F" w:rsidP="00025D7B">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025D7B">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025D7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025D7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13990337" w:rsidR="00914F0F" w:rsidRPr="00E75C81" w:rsidRDefault="0054578B" w:rsidP="00025D7B">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025D7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025D7B">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53BA0105" w:rsidR="00914F0F"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EED29C2" w14:textId="4B5969AD" w:rsidR="00F21B83"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7972498E" w14:textId="3BD5568F" w:rsidR="00CC4143"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07CCD3D" w14:textId="1A652E73" w:rsidR="00A14FF2" w:rsidRDefault="008C0FB0"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5E4699" w14:paraId="53D21DAB" w14:textId="77777777" w:rsidTr="00E07156">
        <w:tc>
          <w:tcPr>
            <w:tcW w:w="828" w:type="dxa"/>
          </w:tcPr>
          <w:p w14:paraId="5D61D4B0" w14:textId="77777777" w:rsidR="005E4699" w:rsidRDefault="005E4699"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0B919B8" w:rsidR="005E4699"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EE9A41" w14:textId="31BFECB6" w:rsidR="00410872"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41767840" w:rsidR="00F21B83"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3C31D82E" w:rsidR="002A2366"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8C0FB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wat een groen proces is</w:t>
            </w:r>
            <w:r w:rsidR="008C0FB0">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8525719" w:rsidR="00914F0F"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8F5110" w14:textId="00588AF1" w:rsidR="00F21B83"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p>
          <w:p w14:paraId="2CC38B75" w14:textId="69918E9D" w:rsidR="00452AE5"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p>
        </w:tc>
        <w:tc>
          <w:tcPr>
            <w:tcW w:w="5913" w:type="dxa"/>
          </w:tcPr>
          <w:p w14:paraId="64C9D4AE" w14:textId="2DF1DF58" w:rsidR="002A2366"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8C0FB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aangeven of een reactie een elektrolyse is</w:t>
            </w:r>
            <w:r w:rsidR="008C0FB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025D7B">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115B0CAF" w:rsidR="00914F0F"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1129A2" w14:textId="1207CC03" w:rsidR="00F21B83" w:rsidRDefault="00F21B83"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191B5EEC" w:rsidR="00CC4143"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V</w:t>
            </w:r>
          </w:p>
        </w:tc>
        <w:tc>
          <w:tcPr>
            <w:tcW w:w="5913" w:type="dxa"/>
          </w:tcPr>
          <w:p w14:paraId="7CA6AFBC" w14:textId="0EF6F786" w:rsidR="00CE6C9C"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8C0FB0">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 reactievergelijking opstellen</w:t>
            </w:r>
            <w:r w:rsidR="008C0FB0">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333CE3AC" w:rsidR="00901ABD"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4FBFED" w14:textId="29E1BCD1" w:rsidR="00F653E8"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sidR="00C51DBB">
              <w:rPr>
                <w:rFonts w:ascii="Arial" w:eastAsia="Times New Roman" w:hAnsi="Arial" w:cs="Arial"/>
                <w:bCs/>
                <w:color w:val="000000"/>
                <w:kern w:val="36"/>
                <w:lang w:eastAsia="nl-NL"/>
              </w:rPr>
              <w:t xml:space="preserve"> </w:t>
            </w:r>
          </w:p>
          <w:p w14:paraId="556C7965" w14:textId="535351E5" w:rsidR="00CC4143"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01ABD">
              <w:rPr>
                <w:rFonts w:ascii="Arial" w:eastAsia="Times New Roman" w:hAnsi="Arial" w:cs="Arial"/>
                <w:bCs/>
                <w:color w:val="000000"/>
                <w:kern w:val="36"/>
                <w:lang w:eastAsia="nl-NL"/>
              </w:rPr>
              <w:t>V</w:t>
            </w:r>
            <w:r w:rsidR="00C51DBB">
              <w:rPr>
                <w:rFonts w:ascii="Arial" w:eastAsia="Times New Roman" w:hAnsi="Arial" w:cs="Arial"/>
                <w:bCs/>
                <w:color w:val="000000"/>
                <w:kern w:val="36"/>
                <w:lang w:eastAsia="nl-NL"/>
              </w:rPr>
              <w:t xml:space="preserve"> </w:t>
            </w:r>
          </w:p>
        </w:tc>
        <w:tc>
          <w:tcPr>
            <w:tcW w:w="5913" w:type="dxa"/>
          </w:tcPr>
          <w:p w14:paraId="3D7A040A" w14:textId="18B297E7" w:rsidR="00901ABD" w:rsidRDefault="008C0FB0"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8"/>
      <w:tr w:rsidR="00E204A8" w14:paraId="73E8D18C" w14:textId="77777777" w:rsidTr="00E07156">
        <w:tc>
          <w:tcPr>
            <w:tcW w:w="828" w:type="dxa"/>
          </w:tcPr>
          <w:p w14:paraId="11680903" w14:textId="7B4002DE" w:rsidR="00E204A8" w:rsidRDefault="00901ABD"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5308F953" w:rsidR="00E204A8"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C71C26" w14:textId="5D1196D0" w:rsidR="00F653E8"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sidR="00C51DBB">
              <w:rPr>
                <w:rFonts w:ascii="Arial" w:eastAsia="Times New Roman" w:hAnsi="Arial" w:cs="Arial"/>
                <w:bCs/>
                <w:color w:val="000000"/>
                <w:kern w:val="36"/>
                <w:lang w:eastAsia="nl-NL"/>
              </w:rPr>
              <w:t xml:space="preserve"> </w:t>
            </w:r>
          </w:p>
          <w:p w14:paraId="6283CEA7" w14:textId="7EF6EEF6" w:rsidR="00CC4143"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r w:rsidR="00C51DBB">
              <w:rPr>
                <w:rFonts w:ascii="Arial" w:eastAsia="Times New Roman" w:hAnsi="Arial" w:cs="Arial"/>
                <w:bCs/>
                <w:color w:val="000000"/>
                <w:kern w:val="36"/>
                <w:lang w:eastAsia="nl-NL"/>
              </w:rPr>
              <w:t xml:space="preserve"> </w:t>
            </w:r>
          </w:p>
        </w:tc>
        <w:tc>
          <w:tcPr>
            <w:tcW w:w="5913" w:type="dxa"/>
          </w:tcPr>
          <w:p w14:paraId="759BC531" w14:textId="44EC64EC" w:rsidR="00E204A8"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8442FB">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 reactievergelijking opstellen</w:t>
            </w:r>
            <w:r w:rsidR="008442FB">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025D7B">
            <w:pPr>
              <w:spacing w:line="360" w:lineRule="auto"/>
              <w:jc w:val="center"/>
              <w:outlineLvl w:val="0"/>
              <w:rPr>
                <w:rFonts w:ascii="Arial" w:eastAsia="Times New Roman" w:hAnsi="Arial" w:cs="Arial"/>
                <w:bCs/>
                <w:color w:val="000000"/>
                <w:kern w:val="36"/>
                <w:lang w:eastAsia="nl-NL"/>
              </w:rPr>
            </w:pPr>
            <w:bookmarkStart w:id="9" w:name="_Hlk60728556"/>
            <w:r>
              <w:rPr>
                <w:rFonts w:ascii="Arial" w:eastAsia="Times New Roman" w:hAnsi="Arial" w:cs="Arial"/>
                <w:bCs/>
                <w:color w:val="000000"/>
                <w:kern w:val="36"/>
                <w:lang w:eastAsia="nl-NL"/>
              </w:rPr>
              <w:t>7</w:t>
            </w:r>
          </w:p>
        </w:tc>
        <w:tc>
          <w:tcPr>
            <w:tcW w:w="901" w:type="dxa"/>
          </w:tcPr>
          <w:p w14:paraId="546683B2" w14:textId="4CD281B2" w:rsidR="00914F0F"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ADF9509" w14:textId="6807594A" w:rsidR="007D3CBB"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0A11A752" w14:textId="0F2B8054" w:rsidR="00F653E8" w:rsidRDefault="005A0C1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624C983A" w14:textId="27160ED9" w:rsidR="002A2366" w:rsidRPr="00F653E8"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8442FB">
              <w:rPr>
                <w:rFonts w:ascii="Arial" w:eastAsia="Times New Roman" w:hAnsi="Arial" w:cs="Arial"/>
                <w:bCs/>
                <w:color w:val="000000"/>
                <w:kern w:val="36"/>
                <w:lang w:eastAsia="nl-NL"/>
              </w:rPr>
              <w:t>kan</w:t>
            </w:r>
            <w:r w:rsidR="009A7F5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 blokschema tekenen</w:t>
            </w:r>
            <w:r w:rsidR="008442FB">
              <w:rPr>
                <w:rFonts w:ascii="Arial" w:eastAsia="Times New Roman" w:hAnsi="Arial" w:cs="Arial"/>
                <w:bCs/>
                <w:color w:val="000000"/>
                <w:kern w:val="36"/>
                <w:lang w:eastAsia="nl-NL"/>
              </w:rPr>
              <w:t>.</w:t>
            </w:r>
          </w:p>
        </w:tc>
      </w:tr>
      <w:tr w:rsidR="003B09D0" w14:paraId="301FF8EB" w14:textId="77777777" w:rsidTr="00E07156">
        <w:tc>
          <w:tcPr>
            <w:tcW w:w="828" w:type="dxa"/>
          </w:tcPr>
          <w:p w14:paraId="41B3F936" w14:textId="7BD9656E" w:rsidR="003B09D0" w:rsidRDefault="003B09D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31B8BADB" w:rsidR="003B09D0" w:rsidRDefault="00C622C3"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4580F9" w14:textId="71A7E52A" w:rsidR="003B09D0"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H </w:t>
            </w:r>
          </w:p>
          <w:p w14:paraId="48251960" w14:textId="57FBC5A6" w:rsidR="00CC4143"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V </w:t>
            </w:r>
          </w:p>
        </w:tc>
        <w:tc>
          <w:tcPr>
            <w:tcW w:w="5913" w:type="dxa"/>
          </w:tcPr>
          <w:p w14:paraId="524B5C47" w14:textId="2A8541F4" w:rsidR="003B09D0"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3B09D0">
              <w:rPr>
                <w:rFonts w:ascii="Arial" w:eastAsia="Times New Roman" w:hAnsi="Arial" w:cs="Arial"/>
                <w:bCs/>
                <w:color w:val="000000"/>
                <w:kern w:val="36"/>
                <w:lang w:eastAsia="nl-NL"/>
              </w:rPr>
              <w:t xml:space="preserve"> </w:t>
            </w:r>
            <w:r w:rsidR="008442FB">
              <w:rPr>
                <w:rFonts w:ascii="Arial" w:eastAsia="Times New Roman" w:hAnsi="Arial" w:cs="Arial"/>
                <w:bCs/>
                <w:color w:val="000000"/>
                <w:kern w:val="36"/>
                <w:lang w:eastAsia="nl-NL"/>
              </w:rPr>
              <w:t>kan</w:t>
            </w:r>
            <w:r w:rsidR="003B09D0">
              <w:rPr>
                <w:rFonts w:ascii="Arial" w:eastAsia="Times New Roman" w:hAnsi="Arial" w:cs="Arial"/>
                <w:bCs/>
                <w:color w:val="000000"/>
                <w:kern w:val="36"/>
                <w:lang w:eastAsia="nl-NL"/>
              </w:rPr>
              <w:t xml:space="preserve"> </w:t>
            </w:r>
            <w:r w:rsidR="00C622C3">
              <w:rPr>
                <w:rFonts w:ascii="Arial" w:eastAsia="Times New Roman" w:hAnsi="Arial" w:cs="Arial"/>
                <w:bCs/>
                <w:color w:val="000000"/>
                <w:kern w:val="36"/>
                <w:lang w:eastAsia="nl-NL"/>
              </w:rPr>
              <w:t>aangeven welke energieomzettingen er hebben plaatsgevonden</w:t>
            </w:r>
            <w:r w:rsidR="008442FB">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025D7B">
            <w:pPr>
              <w:spacing w:line="360" w:lineRule="auto"/>
              <w:jc w:val="center"/>
              <w:outlineLvl w:val="0"/>
              <w:rPr>
                <w:rFonts w:ascii="Arial" w:eastAsia="Times New Roman" w:hAnsi="Arial" w:cs="Arial"/>
                <w:bCs/>
                <w:color w:val="000000"/>
                <w:kern w:val="36"/>
                <w:lang w:eastAsia="nl-NL"/>
              </w:rPr>
            </w:pPr>
            <w:bookmarkStart w:id="10" w:name="_Hlk61082270"/>
            <w:r>
              <w:rPr>
                <w:rFonts w:ascii="Arial" w:eastAsia="Times New Roman" w:hAnsi="Arial" w:cs="Arial"/>
                <w:bCs/>
                <w:color w:val="000000"/>
                <w:kern w:val="36"/>
                <w:lang w:eastAsia="nl-NL"/>
              </w:rPr>
              <w:t>9</w:t>
            </w:r>
          </w:p>
        </w:tc>
        <w:tc>
          <w:tcPr>
            <w:tcW w:w="901" w:type="dxa"/>
          </w:tcPr>
          <w:p w14:paraId="5A7A7872" w14:textId="30241E3C" w:rsidR="003B09D0" w:rsidRDefault="00C622C3"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CBD86A7" w14:textId="01FD368E" w:rsidR="003B09D0"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H </w:t>
            </w:r>
          </w:p>
          <w:p w14:paraId="276B8C0D" w14:textId="4E78F3EA" w:rsidR="00CC4143"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V </w:t>
            </w:r>
          </w:p>
        </w:tc>
        <w:tc>
          <w:tcPr>
            <w:tcW w:w="5913" w:type="dxa"/>
          </w:tcPr>
          <w:p w14:paraId="63E89202" w14:textId="56288185" w:rsidR="003B09D0"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3B09D0">
              <w:rPr>
                <w:rFonts w:ascii="Arial" w:eastAsia="Times New Roman" w:hAnsi="Arial" w:cs="Arial"/>
                <w:bCs/>
                <w:color w:val="000000"/>
                <w:kern w:val="36"/>
                <w:lang w:eastAsia="nl-NL"/>
              </w:rPr>
              <w:t xml:space="preserve"> </w:t>
            </w:r>
            <w:r w:rsidR="008442FB">
              <w:rPr>
                <w:rFonts w:ascii="Arial" w:eastAsia="Times New Roman" w:hAnsi="Arial" w:cs="Arial"/>
                <w:bCs/>
                <w:color w:val="000000"/>
                <w:kern w:val="36"/>
                <w:lang w:eastAsia="nl-NL"/>
              </w:rPr>
              <w:t>kan</w:t>
            </w:r>
            <w:r w:rsidR="00C622C3">
              <w:rPr>
                <w:rFonts w:ascii="Arial" w:eastAsia="Times New Roman" w:hAnsi="Arial" w:cs="Arial"/>
                <w:bCs/>
                <w:color w:val="000000"/>
                <w:kern w:val="36"/>
                <w:lang w:eastAsia="nl-NL"/>
              </w:rPr>
              <w:t xml:space="preserve"> uitrekenen hoeveel J er </w:t>
            </w:r>
            <w:r w:rsidR="008442FB">
              <w:rPr>
                <w:rFonts w:ascii="Arial" w:eastAsia="Times New Roman" w:hAnsi="Arial" w:cs="Arial"/>
                <w:bCs/>
                <w:color w:val="000000"/>
                <w:kern w:val="36"/>
                <w:lang w:eastAsia="nl-NL"/>
              </w:rPr>
              <w:t xml:space="preserve">bij een reactie </w:t>
            </w:r>
            <w:r w:rsidR="00C622C3">
              <w:rPr>
                <w:rFonts w:ascii="Arial" w:eastAsia="Times New Roman" w:hAnsi="Arial" w:cs="Arial"/>
                <w:bCs/>
                <w:color w:val="000000"/>
                <w:kern w:val="36"/>
                <w:lang w:eastAsia="nl-NL"/>
              </w:rPr>
              <w:t>vrijkomt</w:t>
            </w:r>
            <w:r w:rsidR="008442FB">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0494B506" w:rsidR="003B09D0" w:rsidRDefault="00C622C3"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2994783" w14:textId="4EB4B7BC" w:rsidR="003B09D0"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sidR="00C622C3">
              <w:rPr>
                <w:rFonts w:ascii="Arial" w:eastAsia="Times New Roman" w:hAnsi="Arial" w:cs="Arial"/>
                <w:bCs/>
                <w:color w:val="000000"/>
                <w:kern w:val="36"/>
                <w:lang w:eastAsia="nl-NL"/>
              </w:rPr>
              <w:t xml:space="preserve"> </w:t>
            </w:r>
          </w:p>
          <w:p w14:paraId="7D0CED35" w14:textId="51153F4A" w:rsidR="00F653E8"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r w:rsidR="00C622C3">
              <w:rPr>
                <w:rFonts w:ascii="Arial" w:eastAsia="Times New Roman" w:hAnsi="Arial" w:cs="Arial"/>
                <w:bCs/>
                <w:color w:val="000000"/>
                <w:kern w:val="36"/>
                <w:lang w:eastAsia="nl-NL"/>
              </w:rPr>
              <w:t xml:space="preserve"> </w:t>
            </w:r>
          </w:p>
        </w:tc>
        <w:tc>
          <w:tcPr>
            <w:tcW w:w="5913" w:type="dxa"/>
          </w:tcPr>
          <w:p w14:paraId="73F50941" w14:textId="78E28597" w:rsidR="002A2366"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3B09D0">
              <w:rPr>
                <w:rFonts w:ascii="Arial" w:eastAsia="Times New Roman" w:hAnsi="Arial" w:cs="Arial"/>
                <w:bCs/>
                <w:color w:val="000000"/>
                <w:kern w:val="36"/>
                <w:lang w:eastAsia="nl-NL"/>
              </w:rPr>
              <w:t xml:space="preserve"> </w:t>
            </w:r>
            <w:r w:rsidR="008442FB">
              <w:rPr>
                <w:rFonts w:ascii="Arial" w:eastAsia="Times New Roman" w:hAnsi="Arial" w:cs="Arial"/>
                <w:bCs/>
                <w:color w:val="000000"/>
                <w:kern w:val="36"/>
                <w:lang w:eastAsia="nl-NL"/>
              </w:rPr>
              <w:t>kan</w:t>
            </w:r>
            <w:r w:rsidR="00C622C3">
              <w:rPr>
                <w:rFonts w:ascii="Arial" w:eastAsia="Times New Roman" w:hAnsi="Arial" w:cs="Arial"/>
                <w:bCs/>
                <w:color w:val="000000"/>
                <w:kern w:val="36"/>
                <w:lang w:eastAsia="nl-NL"/>
              </w:rPr>
              <w:t xml:space="preserve"> rekenen met behulp van de dichtheid</w:t>
            </w:r>
            <w:r w:rsidR="008442FB">
              <w:rPr>
                <w:rFonts w:ascii="Arial" w:eastAsia="Times New Roman" w:hAnsi="Arial" w:cs="Arial"/>
                <w:bCs/>
                <w:color w:val="000000"/>
                <w:kern w:val="36"/>
                <w:lang w:eastAsia="nl-NL"/>
              </w:rPr>
              <w:t>.</w:t>
            </w:r>
          </w:p>
        </w:tc>
      </w:tr>
      <w:bookmarkEnd w:id="7"/>
      <w:bookmarkEnd w:id="9"/>
      <w:tr w:rsidR="00627B95" w14:paraId="62B0692C" w14:textId="77777777" w:rsidTr="001701FC">
        <w:tc>
          <w:tcPr>
            <w:tcW w:w="828" w:type="dxa"/>
          </w:tcPr>
          <w:p w14:paraId="60869B0D" w14:textId="24C051F0" w:rsidR="00627B95" w:rsidRDefault="00627B95"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6F728C0" w14:textId="3133DD8C" w:rsidR="00627B95" w:rsidRDefault="00C622C3"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B61D980" w14:textId="5C473F62" w:rsidR="00627B95"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sidR="00C622C3">
              <w:rPr>
                <w:rFonts w:ascii="Arial" w:eastAsia="Times New Roman" w:hAnsi="Arial" w:cs="Arial"/>
                <w:bCs/>
                <w:color w:val="000000"/>
                <w:kern w:val="36"/>
                <w:lang w:eastAsia="nl-NL"/>
              </w:rPr>
              <w:t xml:space="preserve"> </w:t>
            </w:r>
          </w:p>
          <w:p w14:paraId="72E31E38" w14:textId="1C82B336" w:rsidR="00F653E8"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r w:rsidR="00C622C3">
              <w:rPr>
                <w:rFonts w:ascii="Arial" w:eastAsia="Times New Roman" w:hAnsi="Arial" w:cs="Arial"/>
                <w:bCs/>
                <w:color w:val="000000"/>
                <w:kern w:val="36"/>
                <w:lang w:eastAsia="nl-NL"/>
              </w:rPr>
              <w:t xml:space="preserve"> </w:t>
            </w:r>
          </w:p>
        </w:tc>
        <w:tc>
          <w:tcPr>
            <w:tcW w:w="5913" w:type="dxa"/>
          </w:tcPr>
          <w:p w14:paraId="0E0B4DB2" w14:textId="52A9D92F" w:rsidR="00627B95"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627B95">
              <w:rPr>
                <w:rFonts w:ascii="Arial" w:eastAsia="Times New Roman" w:hAnsi="Arial" w:cs="Arial"/>
                <w:bCs/>
                <w:color w:val="000000"/>
                <w:kern w:val="36"/>
                <w:lang w:eastAsia="nl-NL"/>
              </w:rPr>
              <w:t xml:space="preserve"> </w:t>
            </w:r>
            <w:r w:rsidR="008442FB">
              <w:rPr>
                <w:rFonts w:ascii="Arial" w:eastAsia="Times New Roman" w:hAnsi="Arial" w:cs="Arial"/>
                <w:bCs/>
                <w:color w:val="000000"/>
                <w:kern w:val="36"/>
                <w:lang w:eastAsia="nl-NL"/>
              </w:rPr>
              <w:t>kan</w:t>
            </w:r>
            <w:r w:rsidR="00C71FB5">
              <w:rPr>
                <w:rFonts w:ascii="Arial" w:eastAsia="Times New Roman" w:hAnsi="Arial" w:cs="Arial"/>
                <w:bCs/>
                <w:color w:val="000000"/>
                <w:kern w:val="36"/>
                <w:lang w:eastAsia="nl-NL"/>
              </w:rPr>
              <w:t xml:space="preserve"> aantal L brandstof via verhouding omrekenen in aantal euro</w:t>
            </w:r>
            <w:r w:rsidR="008442FB">
              <w:rPr>
                <w:rFonts w:ascii="Arial" w:eastAsia="Times New Roman" w:hAnsi="Arial" w:cs="Arial"/>
                <w:bCs/>
                <w:color w:val="000000"/>
                <w:kern w:val="36"/>
                <w:lang w:eastAsia="nl-NL"/>
              </w:rPr>
              <w:t>.</w:t>
            </w:r>
          </w:p>
        </w:tc>
      </w:tr>
      <w:tr w:rsidR="00F653E8" w14:paraId="72E42438" w14:textId="77777777" w:rsidTr="001701FC">
        <w:tc>
          <w:tcPr>
            <w:tcW w:w="828" w:type="dxa"/>
          </w:tcPr>
          <w:p w14:paraId="755F527E" w14:textId="1DF776B1" w:rsidR="00F653E8" w:rsidRDefault="00F653E8"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72F3">
              <w:rPr>
                <w:rFonts w:ascii="Arial" w:eastAsia="Times New Roman" w:hAnsi="Arial" w:cs="Arial"/>
                <w:bCs/>
                <w:color w:val="000000"/>
                <w:kern w:val="36"/>
                <w:lang w:eastAsia="nl-NL"/>
              </w:rPr>
              <w:t>2</w:t>
            </w:r>
          </w:p>
        </w:tc>
        <w:tc>
          <w:tcPr>
            <w:tcW w:w="901" w:type="dxa"/>
          </w:tcPr>
          <w:p w14:paraId="64ECA4DB" w14:textId="36D9A4FD" w:rsidR="00F653E8" w:rsidRDefault="00F653E8"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F561ACB" w14:textId="4C31D933" w:rsidR="00F653E8"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657D53C7" w14:textId="2BF86D89" w:rsidR="00F653E8" w:rsidRDefault="0021294F"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1403DA8E" w14:textId="09CDB2EA" w:rsidR="00F653E8" w:rsidRDefault="008442F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C51DBB" w14:paraId="485D94A6" w14:textId="77777777" w:rsidTr="001701FC">
        <w:tc>
          <w:tcPr>
            <w:tcW w:w="828" w:type="dxa"/>
          </w:tcPr>
          <w:p w14:paraId="7B27958A" w14:textId="655100EA" w:rsidR="00C51DBB"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8A0D3E8" w14:textId="6F9CF110" w:rsidR="00C51DBB"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5FC7640" w14:textId="786E32E4" w:rsidR="00C51DBB"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622C3">
              <w:rPr>
                <w:rFonts w:ascii="Arial" w:eastAsia="Times New Roman" w:hAnsi="Arial" w:cs="Arial"/>
                <w:bCs/>
                <w:color w:val="000000"/>
                <w:kern w:val="36"/>
                <w:lang w:eastAsia="nl-NL"/>
              </w:rPr>
              <w:t xml:space="preserve"> </w:t>
            </w:r>
          </w:p>
          <w:p w14:paraId="0CEE4007" w14:textId="33F63A96" w:rsidR="00C51DBB" w:rsidRDefault="00C51DBB" w:rsidP="00025D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622C3">
              <w:rPr>
                <w:rFonts w:ascii="Arial" w:eastAsia="Times New Roman" w:hAnsi="Arial" w:cs="Arial"/>
                <w:bCs/>
                <w:color w:val="000000"/>
                <w:kern w:val="36"/>
                <w:lang w:eastAsia="nl-NL"/>
              </w:rPr>
              <w:t xml:space="preserve"> </w:t>
            </w:r>
          </w:p>
        </w:tc>
        <w:tc>
          <w:tcPr>
            <w:tcW w:w="5913" w:type="dxa"/>
          </w:tcPr>
          <w:p w14:paraId="2B1B10BB" w14:textId="01B8F026" w:rsidR="00C51DBB" w:rsidRDefault="00C51DBB" w:rsidP="00025D7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8442FB">
              <w:rPr>
                <w:rFonts w:ascii="Arial" w:eastAsia="Times New Roman" w:hAnsi="Arial" w:cs="Arial"/>
                <w:bCs/>
                <w:color w:val="000000"/>
                <w:kern w:val="36"/>
                <w:lang w:eastAsia="nl-NL"/>
              </w:rPr>
              <w:t>kan</w:t>
            </w:r>
            <w:r w:rsidR="00C622C3">
              <w:rPr>
                <w:rFonts w:ascii="Arial" w:eastAsia="Times New Roman" w:hAnsi="Arial" w:cs="Arial"/>
                <w:bCs/>
                <w:color w:val="000000"/>
                <w:kern w:val="36"/>
                <w:lang w:eastAsia="nl-NL"/>
              </w:rPr>
              <w:t xml:space="preserve"> </w:t>
            </w:r>
            <w:r w:rsidR="00C71FB5">
              <w:rPr>
                <w:rFonts w:ascii="Arial" w:eastAsia="Times New Roman" w:hAnsi="Arial" w:cs="Arial"/>
                <w:bCs/>
                <w:color w:val="000000"/>
                <w:kern w:val="36"/>
                <w:lang w:eastAsia="nl-NL"/>
              </w:rPr>
              <w:t xml:space="preserve">aantal L brandstof via verhouding omrekenen in aantal </w:t>
            </w:r>
            <w:r w:rsidR="00C622C3">
              <w:rPr>
                <w:rFonts w:ascii="Arial" w:eastAsia="Times New Roman" w:hAnsi="Arial" w:cs="Arial"/>
                <w:bCs/>
                <w:color w:val="000000"/>
                <w:kern w:val="36"/>
                <w:lang w:eastAsia="nl-NL"/>
              </w:rPr>
              <w:t>joule</w:t>
            </w:r>
            <w:r w:rsidR="00C71FB5">
              <w:rPr>
                <w:rFonts w:ascii="Arial" w:eastAsia="Times New Roman" w:hAnsi="Arial" w:cs="Arial"/>
                <w:bCs/>
                <w:color w:val="000000"/>
                <w:kern w:val="36"/>
                <w:lang w:eastAsia="nl-NL"/>
              </w:rPr>
              <w:t>.</w:t>
            </w:r>
          </w:p>
        </w:tc>
      </w:tr>
      <w:bookmarkEnd w:id="10"/>
    </w:tbl>
    <w:p w14:paraId="57149F5A" w14:textId="24B7850D" w:rsidR="00914F0F" w:rsidRDefault="00914F0F" w:rsidP="00025D7B">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025D7B">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025D7B">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025D7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025D7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025D7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025D7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025D7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025D7B">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25"/>
  </w:num>
  <w:num w:numId="5">
    <w:abstractNumId w:val="6"/>
  </w:num>
  <w:num w:numId="6">
    <w:abstractNumId w:val="21"/>
  </w:num>
  <w:num w:numId="7">
    <w:abstractNumId w:val="19"/>
  </w:num>
  <w:num w:numId="8">
    <w:abstractNumId w:val="7"/>
  </w:num>
  <w:num w:numId="9">
    <w:abstractNumId w:val="9"/>
  </w:num>
  <w:num w:numId="10">
    <w:abstractNumId w:val="5"/>
  </w:num>
  <w:num w:numId="11">
    <w:abstractNumId w:val="10"/>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4"/>
  </w:num>
  <w:num w:numId="21">
    <w:abstractNumId w:val="2"/>
  </w:num>
  <w:num w:numId="22">
    <w:abstractNumId w:val="20"/>
  </w:num>
  <w:num w:numId="23">
    <w:abstractNumId w:val="8"/>
  </w:num>
  <w:num w:numId="24">
    <w:abstractNumId w:val="26"/>
  </w:num>
  <w:num w:numId="25">
    <w:abstractNumId w:val="22"/>
  </w:num>
  <w:num w:numId="26">
    <w:abstractNumId w:val="14"/>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BC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5D7B"/>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0D83"/>
    <w:rsid w:val="001D20B0"/>
    <w:rsid w:val="001D20C9"/>
    <w:rsid w:val="001D2166"/>
    <w:rsid w:val="001D2EE8"/>
    <w:rsid w:val="001D34E8"/>
    <w:rsid w:val="001D35FC"/>
    <w:rsid w:val="001D3830"/>
    <w:rsid w:val="001D3881"/>
    <w:rsid w:val="001D4C23"/>
    <w:rsid w:val="001D4E2C"/>
    <w:rsid w:val="001D512F"/>
    <w:rsid w:val="001D5443"/>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1D6"/>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2E32"/>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29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68"/>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3F40"/>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78B"/>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C10"/>
    <w:rsid w:val="005A0E58"/>
    <w:rsid w:val="005A0F26"/>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2F3"/>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203"/>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0D2"/>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2FB"/>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0A9"/>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0FB0"/>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444"/>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45"/>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90A"/>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9D5"/>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1F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DBB"/>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2C3"/>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1FB5"/>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61F"/>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680"/>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4797"/>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90B"/>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2C02"/>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2636303">
      <w:bodyDiv w:val="1"/>
      <w:marLeft w:val="0"/>
      <w:marRight w:val="0"/>
      <w:marTop w:val="0"/>
      <w:marBottom w:val="0"/>
      <w:divBdr>
        <w:top w:val="none" w:sz="0" w:space="0" w:color="auto"/>
        <w:left w:val="none" w:sz="0" w:space="0" w:color="auto"/>
        <w:bottom w:val="none" w:sz="0" w:space="0" w:color="auto"/>
        <w:right w:val="none" w:sz="0" w:space="0" w:color="auto"/>
      </w:divBdr>
      <w:divsChild>
        <w:div w:id="1717506440">
          <w:marLeft w:val="0"/>
          <w:marRight w:val="0"/>
          <w:marTop w:val="0"/>
          <w:marBottom w:val="0"/>
          <w:divBdr>
            <w:top w:val="none" w:sz="0" w:space="0" w:color="auto"/>
            <w:left w:val="none" w:sz="0" w:space="0" w:color="auto"/>
            <w:bottom w:val="none" w:sz="0" w:space="0" w:color="auto"/>
            <w:right w:val="none" w:sz="0" w:space="0" w:color="auto"/>
          </w:divBdr>
        </w:div>
        <w:div w:id="557933882">
          <w:marLeft w:val="0"/>
          <w:marRight w:val="0"/>
          <w:marTop w:val="0"/>
          <w:marBottom w:val="0"/>
          <w:divBdr>
            <w:top w:val="none" w:sz="0" w:space="0" w:color="auto"/>
            <w:left w:val="none" w:sz="0" w:space="0" w:color="auto"/>
            <w:bottom w:val="none" w:sz="0" w:space="0" w:color="auto"/>
            <w:right w:val="none" w:sz="0" w:space="0" w:color="auto"/>
          </w:divBdr>
          <w:divsChild>
            <w:div w:id="73655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63206968">
      <w:bodyDiv w:val="1"/>
      <w:marLeft w:val="0"/>
      <w:marRight w:val="0"/>
      <w:marTop w:val="0"/>
      <w:marBottom w:val="0"/>
      <w:divBdr>
        <w:top w:val="none" w:sz="0" w:space="0" w:color="auto"/>
        <w:left w:val="none" w:sz="0" w:space="0" w:color="auto"/>
        <w:bottom w:val="none" w:sz="0" w:space="0" w:color="auto"/>
        <w:right w:val="none" w:sz="0" w:space="0" w:color="auto"/>
      </w:divBdr>
      <w:divsChild>
        <w:div w:id="2011179073">
          <w:marLeft w:val="0"/>
          <w:marRight w:val="0"/>
          <w:marTop w:val="0"/>
          <w:marBottom w:val="0"/>
          <w:divBdr>
            <w:top w:val="none" w:sz="0" w:space="0" w:color="auto"/>
            <w:left w:val="none" w:sz="0" w:space="0" w:color="auto"/>
            <w:bottom w:val="none" w:sz="0" w:space="0" w:color="auto"/>
            <w:right w:val="none" w:sz="0" w:space="0" w:color="auto"/>
          </w:divBdr>
        </w:div>
        <w:div w:id="143694293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594778671">
      <w:bodyDiv w:val="1"/>
      <w:marLeft w:val="0"/>
      <w:marRight w:val="0"/>
      <w:marTop w:val="0"/>
      <w:marBottom w:val="0"/>
      <w:divBdr>
        <w:top w:val="none" w:sz="0" w:space="0" w:color="auto"/>
        <w:left w:val="none" w:sz="0" w:space="0" w:color="auto"/>
        <w:bottom w:val="none" w:sz="0" w:space="0" w:color="auto"/>
        <w:right w:val="none" w:sz="0" w:space="0" w:color="auto"/>
      </w:divBdr>
      <w:divsChild>
        <w:div w:id="82075245">
          <w:marLeft w:val="0"/>
          <w:marRight w:val="0"/>
          <w:marTop w:val="0"/>
          <w:marBottom w:val="0"/>
          <w:divBdr>
            <w:top w:val="none" w:sz="0" w:space="0" w:color="auto"/>
            <w:left w:val="none" w:sz="0" w:space="0" w:color="auto"/>
            <w:bottom w:val="none" w:sz="0" w:space="0" w:color="auto"/>
            <w:right w:val="none" w:sz="0" w:space="0" w:color="auto"/>
          </w:divBdr>
          <w:divsChild>
            <w:div w:id="985860060">
              <w:marLeft w:val="0"/>
              <w:marRight w:val="0"/>
              <w:marTop w:val="0"/>
              <w:marBottom w:val="0"/>
              <w:divBdr>
                <w:top w:val="none" w:sz="0" w:space="0" w:color="auto"/>
                <w:left w:val="none" w:sz="0" w:space="0" w:color="auto"/>
                <w:bottom w:val="none" w:sz="0" w:space="0" w:color="auto"/>
                <w:right w:val="none" w:sz="0" w:space="0" w:color="auto"/>
              </w:divBdr>
              <w:divsChild>
                <w:div w:id="896471780">
                  <w:marLeft w:val="0"/>
                  <w:marRight w:val="0"/>
                  <w:marTop w:val="0"/>
                  <w:marBottom w:val="0"/>
                  <w:divBdr>
                    <w:top w:val="none" w:sz="0" w:space="0" w:color="auto"/>
                    <w:left w:val="none" w:sz="0" w:space="0" w:color="auto"/>
                    <w:bottom w:val="none" w:sz="0" w:space="0" w:color="auto"/>
                    <w:right w:val="none" w:sz="0" w:space="0" w:color="auto"/>
                  </w:divBdr>
                  <w:divsChild>
                    <w:div w:id="984894447">
                      <w:marLeft w:val="0"/>
                      <w:marRight w:val="0"/>
                      <w:marTop w:val="0"/>
                      <w:marBottom w:val="0"/>
                      <w:divBdr>
                        <w:top w:val="none" w:sz="0" w:space="0" w:color="auto"/>
                        <w:left w:val="none" w:sz="0" w:space="0" w:color="auto"/>
                        <w:bottom w:val="none" w:sz="0" w:space="0" w:color="auto"/>
                        <w:right w:val="none" w:sz="0" w:space="0" w:color="auto"/>
                      </w:divBdr>
                      <w:divsChild>
                        <w:div w:id="166481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231395">
              <w:marLeft w:val="0"/>
              <w:marRight w:val="0"/>
              <w:marTop w:val="0"/>
              <w:marBottom w:val="0"/>
              <w:divBdr>
                <w:top w:val="none" w:sz="0" w:space="0" w:color="auto"/>
                <w:left w:val="none" w:sz="0" w:space="0" w:color="auto"/>
                <w:bottom w:val="none" w:sz="0" w:space="0" w:color="auto"/>
                <w:right w:val="none" w:sz="0" w:space="0" w:color="auto"/>
              </w:divBdr>
              <w:divsChild>
                <w:div w:id="30351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5717">
          <w:marLeft w:val="0"/>
          <w:marRight w:val="0"/>
          <w:marTop w:val="0"/>
          <w:marBottom w:val="0"/>
          <w:divBdr>
            <w:top w:val="none" w:sz="0" w:space="0" w:color="auto"/>
            <w:left w:val="none" w:sz="0" w:space="0" w:color="auto"/>
            <w:bottom w:val="none" w:sz="0" w:space="0" w:color="auto"/>
            <w:right w:val="none" w:sz="0" w:space="0" w:color="auto"/>
          </w:divBdr>
        </w:div>
        <w:div w:id="1318341793">
          <w:marLeft w:val="0"/>
          <w:marRight w:val="0"/>
          <w:marTop w:val="0"/>
          <w:marBottom w:val="0"/>
          <w:divBdr>
            <w:top w:val="none" w:sz="0" w:space="0" w:color="auto"/>
            <w:left w:val="none" w:sz="0" w:space="0" w:color="auto"/>
            <w:bottom w:val="none" w:sz="0" w:space="0" w:color="auto"/>
            <w:right w:val="none" w:sz="0" w:space="0" w:color="auto"/>
          </w:divBdr>
        </w:div>
        <w:div w:id="1464421671">
          <w:marLeft w:val="0"/>
          <w:marRight w:val="0"/>
          <w:marTop w:val="0"/>
          <w:marBottom w:val="0"/>
          <w:divBdr>
            <w:top w:val="none" w:sz="0" w:space="0" w:color="auto"/>
            <w:left w:val="none" w:sz="0" w:space="0" w:color="auto"/>
            <w:bottom w:val="none" w:sz="0" w:space="0" w:color="auto"/>
            <w:right w:val="none" w:sz="0" w:space="0" w:color="auto"/>
          </w:divBdr>
          <w:divsChild>
            <w:div w:id="1051265681">
              <w:marLeft w:val="0"/>
              <w:marRight w:val="0"/>
              <w:marTop w:val="0"/>
              <w:marBottom w:val="0"/>
              <w:divBdr>
                <w:top w:val="none" w:sz="0" w:space="0" w:color="auto"/>
                <w:left w:val="none" w:sz="0" w:space="0" w:color="auto"/>
                <w:bottom w:val="none" w:sz="0" w:space="0" w:color="auto"/>
                <w:right w:val="none" w:sz="0" w:space="0" w:color="auto"/>
              </w:divBdr>
              <w:divsChild>
                <w:div w:id="2063821288">
                  <w:marLeft w:val="0"/>
                  <w:marRight w:val="0"/>
                  <w:marTop w:val="0"/>
                  <w:marBottom w:val="0"/>
                  <w:divBdr>
                    <w:top w:val="none" w:sz="0" w:space="0" w:color="auto"/>
                    <w:left w:val="none" w:sz="0" w:space="0" w:color="auto"/>
                    <w:bottom w:val="none" w:sz="0" w:space="0" w:color="auto"/>
                    <w:right w:val="none" w:sz="0" w:space="0" w:color="auto"/>
                  </w:divBdr>
                  <w:divsChild>
                    <w:div w:id="1634679648">
                      <w:marLeft w:val="0"/>
                      <w:marRight w:val="0"/>
                      <w:marTop w:val="0"/>
                      <w:marBottom w:val="0"/>
                      <w:divBdr>
                        <w:top w:val="none" w:sz="0" w:space="0" w:color="auto"/>
                        <w:left w:val="none" w:sz="0" w:space="0" w:color="auto"/>
                        <w:bottom w:val="none" w:sz="0" w:space="0" w:color="auto"/>
                        <w:right w:val="none" w:sz="0" w:space="0" w:color="auto"/>
                      </w:divBdr>
                    </w:div>
                  </w:divsChild>
                </w:div>
                <w:div w:id="127406820">
                  <w:marLeft w:val="0"/>
                  <w:marRight w:val="0"/>
                  <w:marTop w:val="0"/>
                  <w:marBottom w:val="0"/>
                  <w:divBdr>
                    <w:top w:val="none" w:sz="0" w:space="0" w:color="auto"/>
                    <w:left w:val="none" w:sz="0" w:space="0" w:color="auto"/>
                    <w:bottom w:val="none" w:sz="0" w:space="0" w:color="auto"/>
                    <w:right w:val="none" w:sz="0" w:space="0" w:color="auto"/>
                  </w:divBdr>
                  <w:divsChild>
                    <w:div w:id="9505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79349">
              <w:marLeft w:val="0"/>
              <w:marRight w:val="0"/>
              <w:marTop w:val="0"/>
              <w:marBottom w:val="0"/>
              <w:divBdr>
                <w:top w:val="none" w:sz="0" w:space="0" w:color="auto"/>
                <w:left w:val="none" w:sz="0" w:space="0" w:color="auto"/>
                <w:bottom w:val="none" w:sz="0" w:space="0" w:color="auto"/>
                <w:right w:val="none" w:sz="0" w:space="0" w:color="auto"/>
              </w:divBdr>
              <w:divsChild>
                <w:div w:id="180272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1180</Words>
  <Characters>6494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2021-10-16T09:24:00Z</dcterms:created>
  <dcterms:modified xsi:type="dcterms:W3CDTF">2021-10-17T08:14:00Z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